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0ED94F" w14:textId="77777777" w:rsidR="00AD40D0" w:rsidRDefault="00AD40D0" w:rsidP="00AD40D0">
      <w:pPr>
        <w:autoSpaceDE w:val="0"/>
        <w:autoSpaceDN w:val="0"/>
        <w:adjustRightInd w:val="0"/>
        <w:spacing w:after="0"/>
        <w:jc w:val="center"/>
        <w:rPr>
          <w:rFonts w:eastAsia="Calibri"/>
          <w:b/>
          <w:sz w:val="24"/>
          <w:szCs w:val="24"/>
          <w:lang w:val="tt-RU"/>
        </w:rPr>
      </w:pPr>
    </w:p>
    <w:p w14:paraId="68103F5C" w14:textId="77777777" w:rsidR="00CB43E8" w:rsidRPr="008F78C3" w:rsidRDefault="00CB43E8" w:rsidP="00AD40D0">
      <w:pPr>
        <w:autoSpaceDE w:val="0"/>
        <w:autoSpaceDN w:val="0"/>
        <w:adjustRightInd w:val="0"/>
        <w:spacing w:after="0"/>
        <w:jc w:val="center"/>
        <w:rPr>
          <w:rFonts w:eastAsia="Calibri"/>
          <w:b/>
          <w:sz w:val="24"/>
          <w:szCs w:val="24"/>
          <w:lang w:val="tt-RU"/>
        </w:rPr>
      </w:pPr>
      <w:r w:rsidRPr="008F78C3">
        <w:rPr>
          <w:rFonts w:eastAsia="Calibri"/>
          <w:b/>
          <w:sz w:val="24"/>
          <w:szCs w:val="24"/>
          <w:lang w:val="tt-RU"/>
        </w:rPr>
        <w:t>Шәһәр күләмендә Татарстан тарихы фәненнән татар телендә үткәрелә торган</w:t>
      </w:r>
    </w:p>
    <w:p w14:paraId="525B8D4E" w14:textId="77777777" w:rsidR="00CB43E8" w:rsidRPr="008F78C3" w:rsidRDefault="00CB43E8" w:rsidP="00AD40D0">
      <w:pPr>
        <w:autoSpaceDE w:val="0"/>
        <w:autoSpaceDN w:val="0"/>
        <w:adjustRightInd w:val="0"/>
        <w:spacing w:after="0"/>
        <w:ind w:left="-567" w:firstLine="425"/>
        <w:jc w:val="center"/>
        <w:rPr>
          <w:rFonts w:eastAsia="Calibri"/>
          <w:b/>
          <w:sz w:val="24"/>
          <w:szCs w:val="24"/>
          <w:lang w:val="tt-RU"/>
        </w:rPr>
      </w:pPr>
      <w:r w:rsidRPr="008F78C3">
        <w:rPr>
          <w:rFonts w:eastAsia="Calibri"/>
          <w:b/>
          <w:sz w:val="24"/>
          <w:szCs w:val="24"/>
          <w:lang w:val="tt-RU"/>
        </w:rPr>
        <w:t>олимпиаданың муниципаль этабы биремнәре</w:t>
      </w:r>
    </w:p>
    <w:p w14:paraId="1D48BDDC" w14:textId="77777777" w:rsidR="00CB43E8" w:rsidRPr="008F78C3" w:rsidRDefault="00CB43E8" w:rsidP="00AD40D0">
      <w:pPr>
        <w:autoSpaceDE w:val="0"/>
        <w:autoSpaceDN w:val="0"/>
        <w:adjustRightInd w:val="0"/>
        <w:spacing w:after="0"/>
        <w:ind w:left="-567" w:firstLine="425"/>
        <w:jc w:val="center"/>
        <w:rPr>
          <w:rFonts w:eastAsia="Calibri"/>
          <w:b/>
          <w:sz w:val="24"/>
          <w:szCs w:val="24"/>
          <w:lang w:val="tt-RU"/>
        </w:rPr>
      </w:pPr>
      <w:r w:rsidRPr="008F78C3">
        <w:rPr>
          <w:rFonts w:eastAsia="Calibri"/>
          <w:b/>
          <w:sz w:val="24"/>
          <w:szCs w:val="24"/>
          <w:lang w:val="tt-RU"/>
        </w:rPr>
        <w:t>2020-2021 нче уку елы</w:t>
      </w:r>
    </w:p>
    <w:p w14:paraId="0AA85035" w14:textId="3A030E98" w:rsidR="00CB43E8" w:rsidRPr="008F78C3" w:rsidRDefault="00CB43E8" w:rsidP="00AD40D0">
      <w:pPr>
        <w:autoSpaceDE w:val="0"/>
        <w:autoSpaceDN w:val="0"/>
        <w:adjustRightInd w:val="0"/>
        <w:spacing w:after="0"/>
        <w:ind w:left="-567" w:firstLine="425"/>
        <w:jc w:val="center"/>
        <w:rPr>
          <w:rFonts w:eastAsia="Calibri"/>
          <w:b/>
          <w:sz w:val="24"/>
          <w:szCs w:val="24"/>
          <w:lang w:val="tt-RU"/>
        </w:rPr>
      </w:pPr>
      <w:r>
        <w:rPr>
          <w:rFonts w:eastAsia="Calibri"/>
          <w:b/>
          <w:sz w:val="24"/>
          <w:szCs w:val="24"/>
          <w:lang w:val="tt-RU"/>
        </w:rPr>
        <w:t>10 нчы</w:t>
      </w:r>
      <w:r w:rsidRPr="008F78C3">
        <w:rPr>
          <w:rFonts w:eastAsia="Calibri"/>
          <w:b/>
          <w:sz w:val="24"/>
          <w:szCs w:val="24"/>
          <w:lang w:val="tt-RU"/>
        </w:rPr>
        <w:t xml:space="preserve"> сыйныф</w:t>
      </w:r>
    </w:p>
    <w:p w14:paraId="7619A5F7" w14:textId="77777777" w:rsidR="00CB43E8" w:rsidRPr="008F78C3" w:rsidRDefault="00CB43E8" w:rsidP="00CB43E8">
      <w:pPr>
        <w:autoSpaceDE w:val="0"/>
        <w:autoSpaceDN w:val="0"/>
        <w:adjustRightInd w:val="0"/>
        <w:ind w:left="-567" w:firstLine="425"/>
        <w:jc w:val="center"/>
        <w:rPr>
          <w:rFonts w:eastAsia="Calibri"/>
          <w:b/>
          <w:sz w:val="24"/>
          <w:szCs w:val="24"/>
          <w:lang w:val="tt-RU"/>
        </w:rPr>
      </w:pPr>
    </w:p>
    <w:p w14:paraId="5100F515" w14:textId="73456EBB" w:rsidR="00CB43E8" w:rsidRPr="008F78C3" w:rsidRDefault="00CB43E8" w:rsidP="00CB43E8">
      <w:pPr>
        <w:autoSpaceDE w:val="0"/>
        <w:autoSpaceDN w:val="0"/>
        <w:adjustRightInd w:val="0"/>
        <w:ind w:left="-567" w:firstLine="425"/>
        <w:jc w:val="right"/>
        <w:rPr>
          <w:rFonts w:eastAsia="Calibri"/>
          <w:b/>
          <w:sz w:val="24"/>
          <w:szCs w:val="24"/>
          <w:lang w:val="tt-RU"/>
        </w:rPr>
      </w:pPr>
      <w:r w:rsidRPr="008F78C3">
        <w:rPr>
          <w:rFonts w:eastAsia="Calibri"/>
          <w:b/>
          <w:sz w:val="24"/>
          <w:szCs w:val="24"/>
          <w:lang w:val="tt-RU"/>
        </w:rPr>
        <w:t>Эш вакыты –</w:t>
      </w:r>
      <w:r>
        <w:rPr>
          <w:rFonts w:eastAsia="Calibri"/>
          <w:b/>
          <w:sz w:val="24"/>
          <w:szCs w:val="24"/>
          <w:lang w:val="tt-RU"/>
        </w:rPr>
        <w:t>2сэгать 30</w:t>
      </w:r>
      <w:r w:rsidRPr="008F78C3">
        <w:rPr>
          <w:rFonts w:eastAsia="Calibri"/>
          <w:b/>
          <w:sz w:val="24"/>
          <w:szCs w:val="24"/>
          <w:lang w:val="tt-RU"/>
        </w:rPr>
        <w:t xml:space="preserve"> минут</w:t>
      </w:r>
    </w:p>
    <w:p w14:paraId="2DCA1144" w14:textId="10C18D9F" w:rsidR="00080AF6" w:rsidRPr="00CB43E8" w:rsidRDefault="00CB43E8" w:rsidP="00CB43E8">
      <w:pPr>
        <w:autoSpaceDE w:val="0"/>
        <w:autoSpaceDN w:val="0"/>
        <w:adjustRightInd w:val="0"/>
        <w:ind w:left="-567" w:firstLine="425"/>
        <w:jc w:val="right"/>
        <w:rPr>
          <w:rFonts w:eastAsia="Calibri"/>
          <w:b/>
          <w:sz w:val="24"/>
          <w:szCs w:val="24"/>
          <w:lang w:val="tt-RU"/>
        </w:rPr>
      </w:pPr>
      <w:r w:rsidRPr="008F78C3">
        <w:rPr>
          <w:rFonts w:eastAsia="Calibri"/>
          <w:b/>
          <w:sz w:val="24"/>
          <w:szCs w:val="24"/>
          <w:lang w:val="tt-RU"/>
        </w:rPr>
        <w:t>Гомуми балл –</w:t>
      </w:r>
      <w:r w:rsidR="009C1117">
        <w:rPr>
          <w:rFonts w:eastAsia="Calibri"/>
          <w:b/>
          <w:sz w:val="24"/>
          <w:szCs w:val="24"/>
          <w:lang w:val="tt-RU"/>
        </w:rPr>
        <w:t>109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6765BF" w:rsidRPr="00AD40D0" w14:paraId="62334AC1" w14:textId="77777777" w:rsidTr="00705F93">
        <w:tc>
          <w:tcPr>
            <w:tcW w:w="9571" w:type="dxa"/>
            <w:shd w:val="clear" w:color="auto" w:fill="auto"/>
          </w:tcPr>
          <w:p w14:paraId="44EA0E4C" w14:textId="1F698B1F" w:rsidR="006765BF" w:rsidRPr="003232FF" w:rsidRDefault="006765BF" w:rsidP="002E419E">
            <w:pPr>
              <w:jc w:val="both"/>
              <w:rPr>
                <w:b/>
                <w:lang w:val="tt-RU"/>
              </w:rPr>
            </w:pPr>
            <w:r w:rsidRPr="00AB02C9">
              <w:rPr>
                <w:b/>
                <w:lang w:val="tt-RU"/>
              </w:rPr>
              <w:t xml:space="preserve">1. </w:t>
            </w:r>
            <w:r w:rsidR="002E419E">
              <w:rPr>
                <w:b/>
                <w:sz w:val="24"/>
                <w:szCs w:val="24"/>
                <w:lang w:val="tt-RU"/>
              </w:rPr>
              <w:t>Ө</w:t>
            </w:r>
            <w:r w:rsidRPr="007F0188">
              <w:rPr>
                <w:b/>
                <w:sz w:val="24"/>
                <w:szCs w:val="24"/>
                <w:lang w:val="tt-RU"/>
              </w:rPr>
              <w:t xml:space="preserve">зекләрне укыгыз. Аларның нинди чыганактан алынганлыгын һәм язылу вакытларын билгеләгез. Җавабыгызны таблицага языгыз.  </w:t>
            </w:r>
            <w:r w:rsidR="00726F1B">
              <w:rPr>
                <w:b/>
                <w:sz w:val="24"/>
                <w:szCs w:val="24"/>
                <w:lang w:val="tt-RU"/>
              </w:rPr>
              <w:t xml:space="preserve">Дөрес җавап бирелгән һәр </w:t>
            </w:r>
            <w:r w:rsidR="00726F1B">
              <w:rPr>
                <w:b/>
                <w:lang w:val="tt-RU"/>
              </w:rPr>
              <w:t xml:space="preserve">биремгә 1 әр балл (иң югары - 5 балл). </w:t>
            </w:r>
          </w:p>
        </w:tc>
      </w:tr>
    </w:tbl>
    <w:p w14:paraId="64C7C373" w14:textId="77777777" w:rsidR="006765BF" w:rsidRDefault="006765BF" w:rsidP="006765BF">
      <w:pPr>
        <w:ind w:left="360"/>
        <w:jc w:val="both"/>
        <w:rPr>
          <w:b/>
          <w:lang w:val="tt-RU"/>
        </w:rPr>
      </w:pPr>
    </w:p>
    <w:p w14:paraId="5EA1FDD9" w14:textId="2D4F6278" w:rsidR="006765BF" w:rsidRPr="00FD7CCD" w:rsidRDefault="006765BF" w:rsidP="006765BF">
      <w:pPr>
        <w:jc w:val="both"/>
        <w:rPr>
          <w:i/>
          <w:sz w:val="24"/>
          <w:szCs w:val="24"/>
          <w:lang w:val="tt-RU"/>
        </w:rPr>
      </w:pPr>
      <w:r w:rsidRPr="00FD7CCD">
        <w:rPr>
          <w:b/>
          <w:i/>
          <w:sz w:val="24"/>
          <w:szCs w:val="24"/>
          <w:lang w:val="tt-RU"/>
        </w:rPr>
        <w:t xml:space="preserve">Фрагмент №1. </w:t>
      </w:r>
      <w:r w:rsidRPr="00FD7CCD">
        <w:rPr>
          <w:i/>
          <w:sz w:val="24"/>
          <w:szCs w:val="24"/>
          <w:lang w:val="tt-RU"/>
        </w:rPr>
        <w:t xml:space="preserve"> </w:t>
      </w:r>
      <w:r w:rsidR="00B27A25" w:rsidRPr="0054388B">
        <w:rPr>
          <w:rFonts w:eastAsiaTheme="minorHAnsi"/>
          <w:i/>
          <w:sz w:val="24"/>
          <w:szCs w:val="24"/>
          <w:lang w:val="tt-RU"/>
        </w:rPr>
        <w:t xml:space="preserve">[…] Аларда сәед зур хакимияткә ия һәм ихтирамга ия булып тора. Ул якынлашканда, хәтта  патшалар да аны каршы алырга чыгалар, аяк өсте торып, аңа  кул сузалар, башларын иеп, атка атланган сәеднең кулына кагылалар: бу бары  патшаларга  гына рөхсәт ителә, герцоглар исә аның кулына түгел, тез башларына гына, аксөякләр – табаннарына, гади халык аның күлмәгенә  яисә атланган атына гына орыналар. </w:t>
      </w:r>
      <w:r w:rsidRPr="00FD7CCD">
        <w:rPr>
          <w:i/>
          <w:sz w:val="24"/>
          <w:szCs w:val="24"/>
          <w:lang w:val="tt-RU"/>
        </w:rPr>
        <w:t xml:space="preserve">[...] </w:t>
      </w:r>
    </w:p>
    <w:p w14:paraId="07945D54" w14:textId="77777777" w:rsidR="006765BF" w:rsidRPr="00F33EF5" w:rsidRDefault="006765BF" w:rsidP="006765BF">
      <w:pPr>
        <w:jc w:val="both"/>
        <w:rPr>
          <w:rFonts w:eastAsiaTheme="minorHAnsi"/>
          <w:i/>
          <w:sz w:val="24"/>
          <w:szCs w:val="24"/>
          <w:lang w:val="tt-RU"/>
        </w:rPr>
      </w:pPr>
      <w:r w:rsidRPr="00F33EF5">
        <w:rPr>
          <w:b/>
          <w:i/>
          <w:sz w:val="24"/>
          <w:szCs w:val="24"/>
          <w:lang w:val="tt-RU"/>
        </w:rPr>
        <w:t>Фрагмент №2.</w:t>
      </w:r>
      <w:r w:rsidRPr="00F33EF5">
        <w:rPr>
          <w:i/>
          <w:sz w:val="24"/>
          <w:szCs w:val="24"/>
          <w:lang w:val="tt-RU"/>
        </w:rPr>
        <w:t xml:space="preserve"> </w:t>
      </w:r>
      <w:r w:rsidRPr="00F33EF5">
        <w:rPr>
          <w:rFonts w:eastAsiaTheme="minorHAnsi"/>
          <w:i/>
          <w:sz w:val="24"/>
          <w:szCs w:val="24"/>
          <w:lang w:val="tt-RU"/>
        </w:rPr>
        <w:t xml:space="preserve">[…] </w:t>
      </w:r>
      <w:r w:rsidR="00535E10">
        <w:rPr>
          <w:rFonts w:eastAsiaTheme="minorHAnsi"/>
          <w:i/>
          <w:sz w:val="24"/>
          <w:szCs w:val="24"/>
          <w:lang w:val="tt-RU"/>
        </w:rPr>
        <w:t xml:space="preserve">Аңа кадәр дә “Маяк”та берничә шартлау була, тирә-юньгә радиация тарала. Әмма болар барысы да сер итеп тотыла. Менә 40 ел инде бу авылның халкы яшәү өчен тыелган “атом афәте зонасы”нда яши, Тыныч елгасының суын эчә, балыгын тота, агулы җирләрдә үскән агулы үсемлекләр ашый, агулы һаваны сулый... Алар картада юк, аларга компенсация, льготалар юк, чөнки льготалар күчкәннәр өчен генә бирелә. </w:t>
      </w:r>
      <w:r w:rsidRPr="00F33EF5">
        <w:rPr>
          <w:rFonts w:eastAsiaTheme="minorHAnsi"/>
          <w:i/>
          <w:sz w:val="24"/>
          <w:szCs w:val="24"/>
          <w:lang w:val="tt-RU"/>
        </w:rPr>
        <w:t xml:space="preserve"> […]</w:t>
      </w:r>
    </w:p>
    <w:p w14:paraId="61CD1DC8" w14:textId="0D0B1C32" w:rsidR="006765BF" w:rsidRPr="00FD7CCD" w:rsidRDefault="006765BF" w:rsidP="006765BF">
      <w:pPr>
        <w:jc w:val="both"/>
        <w:rPr>
          <w:rFonts w:eastAsiaTheme="minorHAnsi"/>
          <w:i/>
          <w:sz w:val="24"/>
          <w:szCs w:val="24"/>
          <w:lang w:val="tt-RU"/>
        </w:rPr>
      </w:pPr>
      <w:r w:rsidRPr="00FD7CCD">
        <w:rPr>
          <w:rFonts w:eastAsiaTheme="minorHAnsi"/>
          <w:b/>
          <w:i/>
          <w:sz w:val="24"/>
          <w:szCs w:val="24"/>
          <w:lang w:val="tt-RU"/>
        </w:rPr>
        <w:t>Фрагмент № 3.</w:t>
      </w:r>
      <w:r w:rsidRPr="00FD7CCD">
        <w:rPr>
          <w:rFonts w:eastAsiaTheme="minorHAnsi"/>
          <w:i/>
          <w:sz w:val="24"/>
          <w:szCs w:val="24"/>
          <w:lang w:val="tt-RU"/>
        </w:rPr>
        <w:t xml:space="preserve"> </w:t>
      </w:r>
      <w:r w:rsidRPr="00FD7CCD">
        <w:rPr>
          <w:i/>
          <w:sz w:val="24"/>
          <w:szCs w:val="24"/>
          <w:lang w:val="tt-RU"/>
        </w:rPr>
        <w:t xml:space="preserve">Тәрбия кыйлмак вә </w:t>
      </w:r>
      <w:r w:rsidR="000E0FE7" w:rsidRPr="00FD7CCD">
        <w:rPr>
          <w:i/>
          <w:sz w:val="24"/>
          <w:szCs w:val="24"/>
          <w:lang w:val="tt-RU"/>
        </w:rPr>
        <w:t>т</w:t>
      </w:r>
      <w:r w:rsidR="00535E10" w:rsidRPr="00FD7CCD">
        <w:rPr>
          <w:i/>
          <w:sz w:val="24"/>
          <w:szCs w:val="24"/>
          <w:lang w:val="tt-RU"/>
        </w:rPr>
        <w:t>ә</w:t>
      </w:r>
      <w:r w:rsidRPr="00FD7CCD">
        <w:rPr>
          <w:i/>
          <w:sz w:val="24"/>
          <w:szCs w:val="24"/>
          <w:lang w:val="tt-RU"/>
        </w:rPr>
        <w:t xml:space="preserve">рбия итмәк дигән сүз фәкать ашатып-эчертеп үстермәк мәгънәсендә генә түгелдер, бәлки ашатып-эчертеп үстермәк, вә баланың холкын, фигылен  ислах кыйлмак вә төзәтмәк, вә, хайванидан чыгарып, инсаният дәрәҗәсенә китермәк, вә тәгълим бирмәк, вә үгрәтмәк, вә укытмак, вә әдәп нигезе бирмәк мәгънәсендәдер. </w:t>
      </w:r>
      <w:r w:rsidRPr="00FD7CCD">
        <w:rPr>
          <w:rFonts w:eastAsiaTheme="minorHAnsi"/>
          <w:i/>
          <w:sz w:val="24"/>
          <w:szCs w:val="24"/>
          <w:lang w:val="tt-RU"/>
        </w:rPr>
        <w:t>[…]</w:t>
      </w:r>
      <w:r w:rsidRPr="00FD7CCD">
        <w:rPr>
          <w:i/>
          <w:sz w:val="24"/>
          <w:szCs w:val="24"/>
          <w:lang w:val="tt-RU"/>
        </w:rPr>
        <w:t xml:space="preserve"> Халык арасында берәүне вәгазь вә нәсыйхәт кыйлмак — аның башына сукмак кебектер. Һичшиксез, ул кеше сиңа дошман булды. Ул синең нәсыйхәтеңне тоту кая, хәтта синең һәлакәтеңә юл эзләр. Халыкка суфилыгыңны күрсәткән булып, булыр-булмас җирдә нәсыйхәт кыйлган булып маташма.</w:t>
      </w:r>
      <w:r w:rsidRPr="00FD7CCD">
        <w:rPr>
          <w:rFonts w:eastAsiaTheme="minorHAnsi"/>
          <w:i/>
          <w:sz w:val="24"/>
          <w:szCs w:val="24"/>
          <w:lang w:val="tt-RU"/>
        </w:rPr>
        <w:t>[…]</w:t>
      </w:r>
    </w:p>
    <w:p w14:paraId="0934C2F9" w14:textId="4DBE426F" w:rsidR="00B27A25" w:rsidRDefault="006765BF" w:rsidP="006765BF">
      <w:pPr>
        <w:jc w:val="both"/>
        <w:rPr>
          <w:rFonts w:eastAsiaTheme="minorHAnsi"/>
          <w:i/>
          <w:sz w:val="24"/>
          <w:szCs w:val="24"/>
          <w:lang w:val="tt-RU"/>
        </w:rPr>
      </w:pPr>
      <w:r w:rsidRPr="00FD7CCD">
        <w:rPr>
          <w:b/>
          <w:i/>
          <w:sz w:val="24"/>
          <w:szCs w:val="24"/>
          <w:lang w:val="tt-RU"/>
        </w:rPr>
        <w:t>Фрагмент №4</w:t>
      </w:r>
      <w:r w:rsidR="002E419E">
        <w:rPr>
          <w:b/>
          <w:i/>
          <w:sz w:val="24"/>
          <w:szCs w:val="24"/>
          <w:lang w:val="tt-RU"/>
        </w:rPr>
        <w:t xml:space="preserve">. </w:t>
      </w:r>
      <w:r w:rsidR="00B27A25" w:rsidRPr="0054388B">
        <w:rPr>
          <w:rFonts w:eastAsiaTheme="minorHAnsi"/>
          <w:i/>
          <w:sz w:val="24"/>
          <w:szCs w:val="24"/>
          <w:lang w:val="tt-RU"/>
        </w:rPr>
        <w:t xml:space="preserve">[…] Революциягә кадәр татарлар арасында системалы рәвештә музыкаль белем белән шөгыльләнү булмаган дисәк тә хата булмас. </w:t>
      </w:r>
      <w:r w:rsidR="00B27A25" w:rsidRPr="0054388B">
        <w:rPr>
          <w:i/>
          <w:sz w:val="24"/>
          <w:szCs w:val="24"/>
          <w:lang w:val="tt-RU"/>
        </w:rPr>
        <w:t>[…] Октябрь революциясенең беренче көннәрендә үк Казанда махсус музыка мәктәпләре оештыру кирәклеге мәсьәләсе алга баса һәм […], беренче мөмкинлек булу белән, тормышка ашырыла. […] җирле милләтләр өчен музыка курслары оештырыла. Һәм шушы курсларда татар культурасы тарихында беренче тапкыр татар телендә музыка теориясе укытыла, һәм бу укытучылык эшен Солтан Габәши башкара. Бу курслар татарлар арасында музыка белеменең башланып китүенә юл ача һәм […] аның үсеп китүенә төп нигез булып кала</w:t>
      </w:r>
      <w:r w:rsidR="00B27A25" w:rsidRPr="0054388B">
        <w:rPr>
          <w:rFonts w:eastAsiaTheme="minorHAnsi"/>
          <w:i/>
          <w:sz w:val="24"/>
          <w:szCs w:val="24"/>
          <w:lang w:val="tt-RU"/>
        </w:rPr>
        <w:t>. […]</w:t>
      </w:r>
    </w:p>
    <w:p w14:paraId="2FFB8C8F" w14:textId="04AA02A9" w:rsidR="006765BF" w:rsidRPr="0094736C" w:rsidRDefault="006765BF" w:rsidP="006765BF">
      <w:pPr>
        <w:jc w:val="both"/>
        <w:rPr>
          <w:i/>
          <w:iCs/>
          <w:sz w:val="24"/>
          <w:szCs w:val="24"/>
          <w:lang w:val="tt-RU"/>
        </w:rPr>
      </w:pPr>
      <w:r w:rsidRPr="00F33EF5">
        <w:rPr>
          <w:b/>
          <w:i/>
          <w:lang w:val="tt-RU"/>
        </w:rPr>
        <w:t>Фрагмент №5.</w:t>
      </w:r>
      <w:r w:rsidRPr="00F33EF5">
        <w:rPr>
          <w:i/>
          <w:lang w:val="tt-RU"/>
        </w:rPr>
        <w:t xml:space="preserve"> </w:t>
      </w:r>
      <w:r w:rsidRPr="00F33EF5">
        <w:rPr>
          <w:i/>
          <w:iCs/>
          <w:sz w:val="24"/>
          <w:szCs w:val="24"/>
          <w:lang w:val="tt-RU"/>
        </w:rPr>
        <w:t>[...]</w:t>
      </w:r>
      <w:r w:rsidR="00B12F6D">
        <w:rPr>
          <w:i/>
          <w:iCs/>
          <w:sz w:val="24"/>
          <w:szCs w:val="24"/>
          <w:lang w:val="tt-RU"/>
        </w:rPr>
        <w:t xml:space="preserve"> </w:t>
      </w:r>
      <w:r w:rsidR="00B12F6D" w:rsidRPr="00B12F6D">
        <w:rPr>
          <w:i/>
          <w:sz w:val="24"/>
          <w:szCs w:val="24"/>
          <w:lang w:val="tt-RU"/>
        </w:rPr>
        <w:t xml:space="preserve">Үз милләтемезнең яшәргә тырышуы, үз эшене үзе эшли алуы, хәят миданендә изелеп калмавы өчен Аурупаның голүм вә мәгарифенә, һөнәр вә сәнәгыятенә зур ихтыяҗымыз бар. Аурупаның мәктәпләрендә укымак безнең өчен файдалы. Һөнәр вә </w:t>
      </w:r>
      <w:r w:rsidR="00B12F6D" w:rsidRPr="00B12F6D">
        <w:rPr>
          <w:i/>
          <w:sz w:val="24"/>
          <w:szCs w:val="24"/>
          <w:lang w:val="tt-RU"/>
        </w:rPr>
        <w:lastRenderedPageBreak/>
        <w:t>мәгариф кайда булса, шунда барып тәхсыйль итәргә кирәк. Гыйлем берлә мәгарифнең хас ватаннары, хас  лисаннары юк</w:t>
      </w:r>
      <w:r w:rsidR="0094736C" w:rsidRPr="00B12F6D">
        <w:rPr>
          <w:i/>
          <w:sz w:val="24"/>
          <w:szCs w:val="24"/>
          <w:shd w:val="clear" w:color="auto" w:fill="FFFFFF"/>
          <w:lang w:val="tt-RU"/>
        </w:rPr>
        <w:t>.</w:t>
      </w:r>
      <w:r w:rsidR="0094736C" w:rsidRPr="00B12F6D">
        <w:rPr>
          <w:i/>
          <w:iCs/>
          <w:sz w:val="24"/>
          <w:szCs w:val="24"/>
          <w:lang w:val="tt-RU"/>
        </w:rPr>
        <w:t xml:space="preserve"> </w:t>
      </w:r>
      <w:r w:rsidRPr="00B12F6D">
        <w:rPr>
          <w:i/>
          <w:iCs/>
          <w:sz w:val="24"/>
          <w:szCs w:val="24"/>
          <w:lang w:val="tt-RU"/>
        </w:rPr>
        <w:t>[...]</w:t>
      </w:r>
      <w:r w:rsidRPr="0094736C">
        <w:rPr>
          <w:i/>
          <w:iCs/>
          <w:sz w:val="24"/>
          <w:szCs w:val="24"/>
          <w:lang w:val="tt-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1"/>
        <w:gridCol w:w="2609"/>
        <w:gridCol w:w="2445"/>
      </w:tblGrid>
      <w:tr w:rsidR="006765BF" w:rsidRPr="00456125" w14:paraId="0899490F" w14:textId="77777777" w:rsidTr="002E419E">
        <w:trPr>
          <w:trHeight w:val="753"/>
        </w:trPr>
        <w:tc>
          <w:tcPr>
            <w:tcW w:w="4231" w:type="dxa"/>
            <w:shd w:val="clear" w:color="auto" w:fill="auto"/>
          </w:tcPr>
          <w:p w14:paraId="2252B4AF" w14:textId="77777777" w:rsidR="006765BF" w:rsidRPr="00456125" w:rsidRDefault="006765BF" w:rsidP="00705F93">
            <w:pPr>
              <w:jc w:val="center"/>
              <w:rPr>
                <w:b/>
                <w:i/>
                <w:sz w:val="24"/>
                <w:szCs w:val="24"/>
                <w:shd w:val="clear" w:color="auto" w:fill="FFFFFF"/>
              </w:rPr>
            </w:pPr>
            <w:bookmarkStart w:id="0" w:name="_Hlk63436652"/>
            <w:bookmarkStart w:id="1" w:name="_Hlk63435884"/>
            <w:r w:rsidRPr="00456125">
              <w:rPr>
                <w:b/>
                <w:i/>
                <w:sz w:val="24"/>
                <w:szCs w:val="24"/>
                <w:shd w:val="clear" w:color="auto" w:fill="FFFFFF"/>
                <w:lang w:val="tt-RU"/>
              </w:rPr>
              <w:t>Чыганак</w:t>
            </w:r>
            <w:r w:rsidRPr="00456125">
              <w:rPr>
                <w:b/>
                <w:i/>
                <w:sz w:val="24"/>
                <w:szCs w:val="24"/>
                <w:shd w:val="clear" w:color="auto" w:fill="FFFFFF"/>
              </w:rPr>
              <w:t xml:space="preserve"> </w:t>
            </w:r>
          </w:p>
        </w:tc>
        <w:tc>
          <w:tcPr>
            <w:tcW w:w="2609" w:type="dxa"/>
            <w:shd w:val="clear" w:color="auto" w:fill="auto"/>
          </w:tcPr>
          <w:p w14:paraId="59EA594A" w14:textId="77777777" w:rsidR="006765BF" w:rsidRPr="00456125" w:rsidRDefault="006765BF" w:rsidP="00705F93">
            <w:pPr>
              <w:jc w:val="center"/>
              <w:rPr>
                <w:b/>
                <w:i/>
                <w:sz w:val="24"/>
                <w:szCs w:val="24"/>
                <w:shd w:val="clear" w:color="auto" w:fill="FFFFFF"/>
              </w:rPr>
            </w:pPr>
            <w:r w:rsidRPr="00456125">
              <w:rPr>
                <w:b/>
                <w:i/>
                <w:sz w:val="24"/>
                <w:szCs w:val="24"/>
                <w:shd w:val="clear" w:color="auto" w:fill="FFFFFF"/>
                <w:lang w:val="tt-RU"/>
              </w:rPr>
              <w:t>Өзек н</w:t>
            </w:r>
            <w:proofErr w:type="spellStart"/>
            <w:r w:rsidRPr="00456125">
              <w:rPr>
                <w:b/>
                <w:i/>
                <w:sz w:val="24"/>
                <w:szCs w:val="24"/>
                <w:shd w:val="clear" w:color="auto" w:fill="FFFFFF"/>
              </w:rPr>
              <w:t>омер</w:t>
            </w:r>
            <w:proofErr w:type="spellEnd"/>
            <w:r w:rsidRPr="00456125">
              <w:rPr>
                <w:b/>
                <w:i/>
                <w:sz w:val="24"/>
                <w:szCs w:val="24"/>
                <w:shd w:val="clear" w:color="auto" w:fill="FFFFFF"/>
                <w:lang w:val="tt-RU"/>
              </w:rPr>
              <w:t>ы</w:t>
            </w:r>
          </w:p>
        </w:tc>
        <w:tc>
          <w:tcPr>
            <w:tcW w:w="2445" w:type="dxa"/>
            <w:shd w:val="clear" w:color="auto" w:fill="auto"/>
          </w:tcPr>
          <w:p w14:paraId="0E70632C" w14:textId="77777777" w:rsidR="006765BF" w:rsidRPr="00456125" w:rsidRDefault="006765BF" w:rsidP="00705F93">
            <w:pPr>
              <w:jc w:val="center"/>
              <w:rPr>
                <w:b/>
                <w:i/>
                <w:sz w:val="24"/>
                <w:szCs w:val="24"/>
                <w:shd w:val="clear" w:color="auto" w:fill="FFFFFF"/>
                <w:lang w:val="tt-RU"/>
              </w:rPr>
            </w:pPr>
            <w:r w:rsidRPr="00456125">
              <w:rPr>
                <w:b/>
                <w:i/>
                <w:sz w:val="24"/>
                <w:szCs w:val="24"/>
                <w:shd w:val="clear" w:color="auto" w:fill="FFFFFF"/>
                <w:lang w:val="tt-RU"/>
              </w:rPr>
              <w:t>Гасыр</w:t>
            </w:r>
            <w:r>
              <w:rPr>
                <w:b/>
                <w:i/>
                <w:sz w:val="24"/>
                <w:szCs w:val="24"/>
                <w:shd w:val="clear" w:color="auto" w:fill="FFFFFF"/>
                <w:lang w:val="tt-RU"/>
              </w:rPr>
              <w:t xml:space="preserve">ы (якынча </w:t>
            </w:r>
            <w:r w:rsidR="005B738F">
              <w:rPr>
                <w:b/>
                <w:i/>
                <w:sz w:val="24"/>
                <w:szCs w:val="24"/>
                <w:shd w:val="clear" w:color="auto" w:fill="FFFFFF"/>
                <w:lang w:val="tt-RU"/>
              </w:rPr>
              <w:t xml:space="preserve">ун </w:t>
            </w:r>
            <w:r>
              <w:rPr>
                <w:b/>
                <w:i/>
                <w:sz w:val="24"/>
                <w:szCs w:val="24"/>
                <w:shd w:val="clear" w:color="auto" w:fill="FFFFFF"/>
                <w:lang w:val="tt-RU"/>
              </w:rPr>
              <w:t>ел</w:t>
            </w:r>
            <w:r w:rsidR="005B738F">
              <w:rPr>
                <w:b/>
                <w:i/>
                <w:sz w:val="24"/>
                <w:szCs w:val="24"/>
                <w:shd w:val="clear" w:color="auto" w:fill="FFFFFF"/>
                <w:lang w:val="tt-RU"/>
              </w:rPr>
              <w:t>л</w:t>
            </w:r>
            <w:r>
              <w:rPr>
                <w:b/>
                <w:i/>
                <w:sz w:val="24"/>
                <w:szCs w:val="24"/>
                <w:shd w:val="clear" w:color="auto" w:fill="FFFFFF"/>
                <w:lang w:val="tt-RU"/>
              </w:rPr>
              <w:t>ы</w:t>
            </w:r>
            <w:r w:rsidR="005B738F">
              <w:rPr>
                <w:b/>
                <w:i/>
                <w:sz w:val="24"/>
                <w:szCs w:val="24"/>
                <w:shd w:val="clear" w:color="auto" w:fill="FFFFFF"/>
                <w:lang w:val="tt-RU"/>
              </w:rPr>
              <w:t>гы</w:t>
            </w:r>
            <w:r>
              <w:rPr>
                <w:b/>
                <w:i/>
                <w:sz w:val="24"/>
                <w:szCs w:val="24"/>
                <w:shd w:val="clear" w:color="auto" w:fill="FFFFFF"/>
                <w:lang w:val="tt-RU"/>
              </w:rPr>
              <w:t>)</w:t>
            </w:r>
          </w:p>
        </w:tc>
      </w:tr>
      <w:tr w:rsidR="006765BF" w:rsidRPr="00456125" w14:paraId="303DF361" w14:textId="77777777" w:rsidTr="002E419E">
        <w:trPr>
          <w:trHeight w:val="465"/>
        </w:trPr>
        <w:tc>
          <w:tcPr>
            <w:tcW w:w="4231" w:type="dxa"/>
            <w:shd w:val="clear" w:color="auto" w:fill="auto"/>
          </w:tcPr>
          <w:p w14:paraId="7B946F28" w14:textId="77777777" w:rsidR="006765BF" w:rsidRPr="0094736C" w:rsidRDefault="00B12F6D" w:rsidP="00B12F6D">
            <w:pPr>
              <w:jc w:val="both"/>
              <w:rPr>
                <w:sz w:val="24"/>
                <w:szCs w:val="24"/>
                <w:shd w:val="clear" w:color="auto" w:fill="FFFFFF"/>
                <w:lang w:val="tt-RU"/>
              </w:rPr>
            </w:pPr>
            <w:r>
              <w:rPr>
                <w:sz w:val="24"/>
                <w:szCs w:val="24"/>
                <w:lang w:val="tt-RU"/>
              </w:rPr>
              <w:t xml:space="preserve">Ш. </w:t>
            </w:r>
            <w:r w:rsidR="0094736C" w:rsidRPr="0094736C">
              <w:rPr>
                <w:sz w:val="24"/>
                <w:szCs w:val="24"/>
                <w:lang w:val="tt-RU"/>
              </w:rPr>
              <w:t xml:space="preserve"> Мәрҗани</w:t>
            </w:r>
            <w:r w:rsidR="004F78AC">
              <w:rPr>
                <w:sz w:val="24"/>
                <w:szCs w:val="24"/>
                <w:lang w:val="tt-RU"/>
              </w:rPr>
              <w:t xml:space="preserve"> сүзләре</w:t>
            </w:r>
          </w:p>
        </w:tc>
        <w:tc>
          <w:tcPr>
            <w:tcW w:w="2609" w:type="dxa"/>
            <w:shd w:val="clear" w:color="auto" w:fill="auto"/>
          </w:tcPr>
          <w:p w14:paraId="08793FE8" w14:textId="77777777" w:rsidR="006765BF" w:rsidRPr="0094736C" w:rsidRDefault="006765BF" w:rsidP="00705F93">
            <w:pPr>
              <w:jc w:val="both"/>
              <w:rPr>
                <w:sz w:val="24"/>
                <w:szCs w:val="24"/>
                <w:shd w:val="clear" w:color="auto" w:fill="FFFFFF"/>
                <w:lang w:val="tt-RU"/>
              </w:rPr>
            </w:pPr>
          </w:p>
        </w:tc>
        <w:tc>
          <w:tcPr>
            <w:tcW w:w="2445" w:type="dxa"/>
            <w:shd w:val="clear" w:color="auto" w:fill="auto"/>
          </w:tcPr>
          <w:p w14:paraId="2E9549D3" w14:textId="77777777" w:rsidR="006765BF" w:rsidRPr="0094736C" w:rsidRDefault="006765BF" w:rsidP="00B12F6D">
            <w:pPr>
              <w:jc w:val="both"/>
              <w:rPr>
                <w:sz w:val="24"/>
                <w:szCs w:val="24"/>
                <w:shd w:val="clear" w:color="auto" w:fill="FFFFFF"/>
                <w:lang w:val="tt-RU"/>
              </w:rPr>
            </w:pPr>
          </w:p>
        </w:tc>
      </w:tr>
      <w:tr w:rsidR="006765BF" w:rsidRPr="004F78AC" w14:paraId="33DC61C0" w14:textId="77777777" w:rsidTr="002E419E">
        <w:trPr>
          <w:trHeight w:val="479"/>
        </w:trPr>
        <w:tc>
          <w:tcPr>
            <w:tcW w:w="4231" w:type="dxa"/>
            <w:shd w:val="clear" w:color="auto" w:fill="auto"/>
          </w:tcPr>
          <w:p w14:paraId="53AE8DE7" w14:textId="77777777" w:rsidR="006765BF" w:rsidRPr="00456125" w:rsidRDefault="009C2327" w:rsidP="009C2327">
            <w:pPr>
              <w:jc w:val="both"/>
              <w:rPr>
                <w:sz w:val="24"/>
                <w:szCs w:val="24"/>
                <w:shd w:val="clear" w:color="auto" w:fill="FFFFFF"/>
                <w:lang w:val="tt-RU"/>
              </w:rPr>
            </w:pPr>
            <w:r>
              <w:rPr>
                <w:sz w:val="24"/>
                <w:szCs w:val="24"/>
                <w:shd w:val="clear" w:color="auto" w:fill="FFFFFF"/>
                <w:lang w:val="tt-RU"/>
              </w:rPr>
              <w:t>К.На</w:t>
            </w:r>
            <w:r w:rsidR="008C61FB">
              <w:rPr>
                <w:sz w:val="24"/>
                <w:szCs w:val="24"/>
                <w:shd w:val="clear" w:color="auto" w:fill="FFFFFF"/>
                <w:lang w:val="tt-RU"/>
              </w:rPr>
              <w:t>с</w:t>
            </w:r>
            <w:r>
              <w:rPr>
                <w:sz w:val="24"/>
                <w:szCs w:val="24"/>
                <w:shd w:val="clear" w:color="auto" w:fill="FFFFFF"/>
                <w:lang w:val="tt-RU"/>
              </w:rPr>
              <w:t>ыйри.</w:t>
            </w:r>
            <w:r w:rsidR="004F78AC">
              <w:rPr>
                <w:sz w:val="24"/>
                <w:szCs w:val="24"/>
                <w:shd w:val="clear" w:color="auto" w:fill="FFFFFF"/>
                <w:lang w:val="tt-RU"/>
              </w:rPr>
              <w:t xml:space="preserve"> </w:t>
            </w:r>
            <w:r>
              <w:rPr>
                <w:sz w:val="24"/>
                <w:szCs w:val="24"/>
                <w:shd w:val="clear" w:color="auto" w:fill="FFFFFF"/>
                <w:lang w:val="tt-RU"/>
              </w:rPr>
              <w:t>Китаб әт-тәрбия</w:t>
            </w:r>
          </w:p>
        </w:tc>
        <w:tc>
          <w:tcPr>
            <w:tcW w:w="2609" w:type="dxa"/>
            <w:shd w:val="clear" w:color="auto" w:fill="auto"/>
          </w:tcPr>
          <w:p w14:paraId="6A86C390" w14:textId="77777777" w:rsidR="006765BF" w:rsidRPr="000E0FE7" w:rsidRDefault="006765BF" w:rsidP="00705F93">
            <w:pPr>
              <w:jc w:val="both"/>
              <w:rPr>
                <w:sz w:val="24"/>
                <w:szCs w:val="24"/>
                <w:shd w:val="clear" w:color="auto" w:fill="FFFFFF"/>
                <w:lang w:val="tt-RU"/>
              </w:rPr>
            </w:pPr>
          </w:p>
        </w:tc>
        <w:tc>
          <w:tcPr>
            <w:tcW w:w="2445" w:type="dxa"/>
            <w:shd w:val="clear" w:color="auto" w:fill="auto"/>
          </w:tcPr>
          <w:p w14:paraId="4F0953B0" w14:textId="77777777" w:rsidR="006765BF" w:rsidRPr="004F78AC" w:rsidRDefault="006765BF" w:rsidP="004F78AC">
            <w:pPr>
              <w:jc w:val="both"/>
              <w:rPr>
                <w:sz w:val="24"/>
                <w:szCs w:val="24"/>
                <w:shd w:val="clear" w:color="auto" w:fill="FFFFFF"/>
                <w:lang w:val="tt-RU"/>
              </w:rPr>
            </w:pPr>
          </w:p>
        </w:tc>
      </w:tr>
      <w:tr w:rsidR="009C2327" w:rsidRPr="004F78AC" w14:paraId="1CBA5209" w14:textId="77777777" w:rsidTr="002E419E">
        <w:trPr>
          <w:trHeight w:val="465"/>
        </w:trPr>
        <w:tc>
          <w:tcPr>
            <w:tcW w:w="4231" w:type="dxa"/>
            <w:shd w:val="clear" w:color="auto" w:fill="auto"/>
          </w:tcPr>
          <w:p w14:paraId="289EE249" w14:textId="535492EC" w:rsidR="009C2327" w:rsidRPr="00456125" w:rsidRDefault="00B27A25" w:rsidP="00712D88">
            <w:pPr>
              <w:jc w:val="both"/>
              <w:rPr>
                <w:sz w:val="24"/>
                <w:szCs w:val="24"/>
                <w:shd w:val="clear" w:color="auto" w:fill="FFFFFF"/>
                <w:lang w:val="tt-RU"/>
              </w:rPr>
            </w:pPr>
            <w:r w:rsidRPr="0054388B">
              <w:rPr>
                <w:sz w:val="24"/>
                <w:szCs w:val="24"/>
                <w:shd w:val="clear" w:color="auto" w:fill="FFFFFF"/>
                <w:lang w:val="tt-RU"/>
              </w:rPr>
              <w:t>С.Герберштейн хезмәтеннән өзек.</w:t>
            </w:r>
          </w:p>
        </w:tc>
        <w:tc>
          <w:tcPr>
            <w:tcW w:w="2609" w:type="dxa"/>
            <w:shd w:val="clear" w:color="auto" w:fill="auto"/>
          </w:tcPr>
          <w:p w14:paraId="725BD4B2" w14:textId="77777777" w:rsidR="009C2327" w:rsidRPr="009C2327" w:rsidRDefault="009C2327" w:rsidP="009C2327">
            <w:pPr>
              <w:jc w:val="both"/>
              <w:rPr>
                <w:sz w:val="24"/>
                <w:szCs w:val="24"/>
                <w:shd w:val="clear" w:color="auto" w:fill="FFFFFF"/>
                <w:lang w:val="tt-RU"/>
              </w:rPr>
            </w:pPr>
          </w:p>
        </w:tc>
        <w:tc>
          <w:tcPr>
            <w:tcW w:w="2445" w:type="dxa"/>
            <w:shd w:val="clear" w:color="auto" w:fill="auto"/>
          </w:tcPr>
          <w:p w14:paraId="47FBAA1F" w14:textId="77777777" w:rsidR="009C2327" w:rsidRPr="009C2327" w:rsidRDefault="009C2327" w:rsidP="009C2327">
            <w:pPr>
              <w:jc w:val="both"/>
              <w:rPr>
                <w:sz w:val="24"/>
                <w:szCs w:val="24"/>
                <w:shd w:val="clear" w:color="auto" w:fill="FFFFFF"/>
                <w:lang w:val="tt-RU"/>
              </w:rPr>
            </w:pPr>
          </w:p>
        </w:tc>
      </w:tr>
      <w:tr w:rsidR="009C2327" w:rsidRPr="004F78AC" w14:paraId="7ED30C50" w14:textId="77777777" w:rsidTr="002E419E">
        <w:trPr>
          <w:trHeight w:val="465"/>
        </w:trPr>
        <w:tc>
          <w:tcPr>
            <w:tcW w:w="4231" w:type="dxa"/>
            <w:shd w:val="clear" w:color="auto" w:fill="auto"/>
          </w:tcPr>
          <w:p w14:paraId="32E9F6E4" w14:textId="77777777" w:rsidR="009C2327" w:rsidRPr="00456125" w:rsidRDefault="00535E10" w:rsidP="00535E10">
            <w:pPr>
              <w:jc w:val="both"/>
              <w:rPr>
                <w:sz w:val="24"/>
                <w:szCs w:val="24"/>
                <w:shd w:val="clear" w:color="auto" w:fill="FFFFFF"/>
                <w:lang w:val="tt-RU"/>
              </w:rPr>
            </w:pPr>
            <w:r>
              <w:rPr>
                <w:sz w:val="24"/>
                <w:szCs w:val="24"/>
                <w:shd w:val="clear" w:color="auto" w:fill="FFFFFF"/>
                <w:lang w:val="tt-RU"/>
              </w:rPr>
              <w:t>Ф.Бәйрәмова. Мөслим фаҗигасе</w:t>
            </w:r>
            <w:r w:rsidR="009C2327">
              <w:rPr>
                <w:sz w:val="24"/>
                <w:szCs w:val="24"/>
                <w:shd w:val="clear" w:color="auto" w:fill="FFFFFF"/>
                <w:lang w:val="tt-RU"/>
              </w:rPr>
              <w:t>.</w:t>
            </w:r>
          </w:p>
        </w:tc>
        <w:tc>
          <w:tcPr>
            <w:tcW w:w="2609" w:type="dxa"/>
            <w:shd w:val="clear" w:color="auto" w:fill="auto"/>
          </w:tcPr>
          <w:p w14:paraId="54B15794" w14:textId="77777777" w:rsidR="009C2327" w:rsidRPr="00535E10" w:rsidRDefault="009C2327" w:rsidP="009C2327">
            <w:pPr>
              <w:jc w:val="both"/>
              <w:rPr>
                <w:sz w:val="24"/>
                <w:szCs w:val="24"/>
                <w:shd w:val="clear" w:color="auto" w:fill="FFFFFF"/>
                <w:lang w:val="tt-RU"/>
              </w:rPr>
            </w:pPr>
          </w:p>
        </w:tc>
        <w:tc>
          <w:tcPr>
            <w:tcW w:w="2445" w:type="dxa"/>
            <w:shd w:val="clear" w:color="auto" w:fill="auto"/>
          </w:tcPr>
          <w:p w14:paraId="32799EEF" w14:textId="77777777" w:rsidR="009C2327" w:rsidRPr="00535E10" w:rsidRDefault="009C2327" w:rsidP="009C2327">
            <w:pPr>
              <w:jc w:val="both"/>
              <w:rPr>
                <w:sz w:val="24"/>
                <w:szCs w:val="24"/>
                <w:shd w:val="clear" w:color="auto" w:fill="FFFFFF"/>
                <w:lang w:val="tt-RU"/>
              </w:rPr>
            </w:pPr>
          </w:p>
        </w:tc>
      </w:tr>
      <w:tr w:rsidR="009C2327" w:rsidRPr="00456125" w14:paraId="70288F95" w14:textId="77777777" w:rsidTr="002E419E">
        <w:trPr>
          <w:trHeight w:val="753"/>
        </w:trPr>
        <w:tc>
          <w:tcPr>
            <w:tcW w:w="4231" w:type="dxa"/>
            <w:shd w:val="clear" w:color="auto" w:fill="auto"/>
          </w:tcPr>
          <w:p w14:paraId="018C62EF" w14:textId="1D84CE7D" w:rsidR="009C2327" w:rsidRPr="00456125" w:rsidRDefault="00080AF6" w:rsidP="009C2327">
            <w:pPr>
              <w:jc w:val="both"/>
              <w:rPr>
                <w:sz w:val="24"/>
                <w:szCs w:val="24"/>
                <w:shd w:val="clear" w:color="auto" w:fill="FFFFFF"/>
                <w:lang w:val="tt-RU"/>
              </w:rPr>
            </w:pPr>
            <w:r w:rsidRPr="0054388B">
              <w:rPr>
                <w:sz w:val="24"/>
                <w:szCs w:val="24"/>
                <w:shd w:val="clear" w:color="auto" w:fill="FFFFFF"/>
                <w:lang w:val="tt-RU"/>
              </w:rPr>
              <w:t>Х.Булатова-Терегулова. Утыз ел эчендә татар совет музыкасы.</w:t>
            </w:r>
          </w:p>
        </w:tc>
        <w:tc>
          <w:tcPr>
            <w:tcW w:w="2609" w:type="dxa"/>
            <w:shd w:val="clear" w:color="auto" w:fill="auto"/>
          </w:tcPr>
          <w:p w14:paraId="01BC26B2" w14:textId="77777777" w:rsidR="009C2327" w:rsidRPr="005420E7" w:rsidRDefault="009C2327" w:rsidP="009C2327">
            <w:pPr>
              <w:jc w:val="both"/>
              <w:rPr>
                <w:sz w:val="24"/>
                <w:szCs w:val="24"/>
                <w:shd w:val="clear" w:color="auto" w:fill="FFFFFF"/>
                <w:lang w:val="tt-RU"/>
              </w:rPr>
            </w:pPr>
          </w:p>
        </w:tc>
        <w:tc>
          <w:tcPr>
            <w:tcW w:w="2445" w:type="dxa"/>
            <w:shd w:val="clear" w:color="auto" w:fill="auto"/>
          </w:tcPr>
          <w:p w14:paraId="2A25332A" w14:textId="77777777" w:rsidR="009C2327" w:rsidRPr="005420E7" w:rsidRDefault="009C2327" w:rsidP="009C2327">
            <w:pPr>
              <w:jc w:val="both"/>
              <w:rPr>
                <w:sz w:val="24"/>
                <w:szCs w:val="24"/>
                <w:shd w:val="clear" w:color="auto" w:fill="FFFFFF"/>
                <w:lang w:val="tt-RU"/>
              </w:rPr>
            </w:pPr>
          </w:p>
        </w:tc>
      </w:tr>
      <w:bookmarkEnd w:id="0"/>
      <w:bookmarkEnd w:id="1"/>
      <w:tr w:rsidR="009C2327" w:rsidRPr="003F0E26" w14:paraId="4D3C32CB" w14:textId="77777777" w:rsidTr="002E419E">
        <w:trPr>
          <w:trHeight w:val="70"/>
        </w:trPr>
        <w:tc>
          <w:tcPr>
            <w:tcW w:w="9285" w:type="dxa"/>
            <w:gridSpan w:val="3"/>
            <w:tcBorders>
              <w:bottom w:val="nil"/>
            </w:tcBorders>
            <w:shd w:val="clear" w:color="auto" w:fill="auto"/>
          </w:tcPr>
          <w:p w14:paraId="1250C49E" w14:textId="77777777" w:rsidR="00AD40D0" w:rsidRDefault="00AD40D0" w:rsidP="00482EFF">
            <w:pPr>
              <w:spacing w:after="160" w:line="259" w:lineRule="auto"/>
              <w:rPr>
                <w:b/>
              </w:rPr>
            </w:pPr>
          </w:p>
          <w:p w14:paraId="6CAD3E4E" w14:textId="3A6AA5FF" w:rsidR="009C2327" w:rsidRPr="00931984" w:rsidRDefault="009C2327" w:rsidP="00482EFF">
            <w:pPr>
              <w:spacing w:after="160" w:line="259" w:lineRule="auto"/>
              <w:rPr>
                <w:b/>
                <w:lang w:val="tt-RU"/>
              </w:rPr>
            </w:pPr>
            <w:r w:rsidRPr="00931984">
              <w:rPr>
                <w:b/>
              </w:rPr>
              <w:t xml:space="preserve">2. </w:t>
            </w:r>
            <w:proofErr w:type="spellStart"/>
            <w:r w:rsidRPr="00931984">
              <w:rPr>
                <w:b/>
              </w:rPr>
              <w:t>Тексттагы</w:t>
            </w:r>
            <w:proofErr w:type="spellEnd"/>
            <w:r w:rsidRPr="00931984">
              <w:rPr>
                <w:b/>
              </w:rPr>
              <w:t xml:space="preserve"> буш </w:t>
            </w:r>
            <w:proofErr w:type="spellStart"/>
            <w:r w:rsidRPr="00931984">
              <w:rPr>
                <w:b/>
              </w:rPr>
              <w:t>урыннарны</w:t>
            </w:r>
            <w:proofErr w:type="spellEnd"/>
            <w:r w:rsidRPr="00931984">
              <w:rPr>
                <w:b/>
              </w:rPr>
              <w:t xml:space="preserve"> </w:t>
            </w:r>
            <w:proofErr w:type="spellStart"/>
            <w:r w:rsidRPr="00931984">
              <w:rPr>
                <w:b/>
              </w:rPr>
              <w:t>тутырыгыз</w:t>
            </w:r>
            <w:proofErr w:type="spellEnd"/>
            <w:r w:rsidRPr="00931984">
              <w:rPr>
                <w:b/>
              </w:rPr>
              <w:t xml:space="preserve">. </w:t>
            </w:r>
            <w:proofErr w:type="spellStart"/>
            <w:r w:rsidRPr="00931984">
              <w:rPr>
                <w:b/>
              </w:rPr>
              <w:t>Җавабыгызны</w:t>
            </w:r>
            <w:proofErr w:type="spellEnd"/>
            <w:r w:rsidRPr="00931984">
              <w:rPr>
                <w:b/>
              </w:rPr>
              <w:t xml:space="preserve"> </w:t>
            </w:r>
            <w:proofErr w:type="spellStart"/>
            <w:r w:rsidRPr="00931984">
              <w:rPr>
                <w:b/>
              </w:rPr>
              <w:t>махсус</w:t>
            </w:r>
            <w:proofErr w:type="spellEnd"/>
            <w:r w:rsidRPr="00931984">
              <w:rPr>
                <w:b/>
              </w:rPr>
              <w:t xml:space="preserve"> </w:t>
            </w:r>
            <w:proofErr w:type="spellStart"/>
            <w:r w:rsidRPr="00931984">
              <w:rPr>
                <w:b/>
              </w:rPr>
              <w:t>бирелгән</w:t>
            </w:r>
            <w:proofErr w:type="spellEnd"/>
            <w:r w:rsidRPr="00931984">
              <w:rPr>
                <w:b/>
              </w:rPr>
              <w:t xml:space="preserve"> </w:t>
            </w:r>
            <w:proofErr w:type="spellStart"/>
            <w:r w:rsidRPr="00931984">
              <w:rPr>
                <w:b/>
              </w:rPr>
              <w:t>юлларга</w:t>
            </w:r>
            <w:proofErr w:type="spellEnd"/>
            <w:r w:rsidRPr="00931984">
              <w:rPr>
                <w:b/>
              </w:rPr>
              <w:t xml:space="preserve"> </w:t>
            </w:r>
            <w:proofErr w:type="spellStart"/>
            <w:r w:rsidRPr="00931984">
              <w:rPr>
                <w:b/>
              </w:rPr>
              <w:t>языгыз</w:t>
            </w:r>
            <w:proofErr w:type="spellEnd"/>
            <w:r w:rsidRPr="00931984">
              <w:rPr>
                <w:b/>
              </w:rPr>
              <w:t xml:space="preserve">. </w:t>
            </w:r>
            <w:proofErr w:type="spellStart"/>
            <w:r w:rsidR="00590B8E" w:rsidRPr="00931984">
              <w:rPr>
                <w:b/>
              </w:rPr>
              <w:t>Мәсәлән</w:t>
            </w:r>
            <w:proofErr w:type="spellEnd"/>
            <w:r w:rsidR="00590B8E" w:rsidRPr="00931984">
              <w:rPr>
                <w:b/>
              </w:rPr>
              <w:t>:</w:t>
            </w:r>
            <w:r w:rsidR="00590B8E">
              <w:rPr>
                <w:b/>
                <w:lang w:val="tt-RU"/>
              </w:rPr>
              <w:t xml:space="preserve"> 1</w:t>
            </w:r>
            <w:r w:rsidR="00931984">
              <w:rPr>
                <w:b/>
                <w:lang w:val="tt-RU"/>
              </w:rPr>
              <w:t xml:space="preserve"> </w:t>
            </w:r>
            <w:r w:rsidR="00590B8E">
              <w:rPr>
                <w:b/>
                <w:lang w:val="tt-RU"/>
              </w:rPr>
              <w:t xml:space="preserve">- </w:t>
            </w:r>
            <w:r w:rsidR="00590B8E" w:rsidRPr="00931984">
              <w:rPr>
                <w:b/>
              </w:rPr>
              <w:t>Иван</w:t>
            </w:r>
            <w:r w:rsidRPr="00931984">
              <w:rPr>
                <w:b/>
              </w:rPr>
              <w:t xml:space="preserve"> Петров</w:t>
            </w:r>
            <w:r w:rsidR="00931984">
              <w:rPr>
                <w:b/>
                <w:lang w:val="tt-RU"/>
              </w:rPr>
              <w:t xml:space="preserve">, 2 - </w:t>
            </w:r>
            <w:r w:rsidR="00482EFF">
              <w:rPr>
                <w:b/>
                <w:lang w:val="tt-RU"/>
              </w:rPr>
              <w:t>Казан</w:t>
            </w:r>
            <w:r w:rsidRPr="00931984">
              <w:rPr>
                <w:b/>
              </w:rPr>
              <w:t xml:space="preserve"> </w:t>
            </w:r>
            <w:r w:rsidR="00931984">
              <w:rPr>
                <w:b/>
                <w:lang w:val="tt-RU"/>
              </w:rPr>
              <w:t xml:space="preserve">һ.б. </w:t>
            </w:r>
            <w:r w:rsidR="00E16108">
              <w:rPr>
                <w:b/>
                <w:lang w:val="tt-RU"/>
              </w:rPr>
              <w:t>Иң югары – 6 балл.</w:t>
            </w:r>
          </w:p>
        </w:tc>
      </w:tr>
    </w:tbl>
    <w:p w14:paraId="47977290" w14:textId="77777777" w:rsidR="00405946" w:rsidRDefault="00405946" w:rsidP="006765BF">
      <w:pPr>
        <w:jc w:val="both"/>
        <w:rPr>
          <w:shd w:val="clear" w:color="auto" w:fill="FFFFFF"/>
          <w:lang w:val="tt-RU"/>
        </w:rPr>
      </w:pPr>
      <w:r>
        <w:rPr>
          <w:shd w:val="clear" w:color="auto" w:fill="FFFFFF"/>
          <w:lang w:val="tt-RU"/>
        </w:rPr>
        <w:t xml:space="preserve">1905 елның 2 сентябрендә Санкт-Петербургта беренче татар газетасы  </w:t>
      </w:r>
      <w:r w:rsidR="00C93C7C" w:rsidRPr="00405946">
        <w:rPr>
          <w:shd w:val="clear" w:color="auto" w:fill="FFFFFF"/>
          <w:lang w:val="tt-RU"/>
        </w:rPr>
        <w:t>“</w:t>
      </w:r>
      <w:r w:rsidR="00092A27" w:rsidRPr="00405946">
        <w:rPr>
          <w:b/>
          <w:shd w:val="clear" w:color="auto" w:fill="FFFFFF"/>
          <w:lang w:val="tt-RU"/>
        </w:rPr>
        <w:t>...</w:t>
      </w:r>
      <w:r w:rsidR="00C93C7C" w:rsidRPr="00405946">
        <w:rPr>
          <w:shd w:val="clear" w:color="auto" w:fill="FFFFFF"/>
          <w:lang w:val="tt-RU"/>
        </w:rPr>
        <w:t>”</w:t>
      </w:r>
      <w:r>
        <w:rPr>
          <w:shd w:val="clear" w:color="auto" w:fill="FFFFFF"/>
          <w:lang w:val="tt-RU"/>
        </w:rPr>
        <w:t>ның</w:t>
      </w:r>
      <w:r w:rsidR="00C93C7C" w:rsidRPr="00405946">
        <w:rPr>
          <w:shd w:val="clear" w:color="auto" w:fill="FFFFFF"/>
          <w:lang w:val="tt-RU"/>
        </w:rPr>
        <w:t xml:space="preserve"> </w:t>
      </w:r>
      <w:r w:rsidR="00092A27" w:rsidRPr="00703283">
        <w:rPr>
          <w:i/>
          <w:shd w:val="clear" w:color="auto" w:fill="FFFFFF"/>
          <w:lang w:val="tt-RU"/>
        </w:rPr>
        <w:t>(1</w:t>
      </w:r>
      <w:r w:rsidR="00703283" w:rsidRPr="00703283">
        <w:rPr>
          <w:i/>
          <w:shd w:val="clear" w:color="auto" w:fill="FFFFFF"/>
          <w:lang w:val="tt-RU"/>
        </w:rPr>
        <w:t>- газета исеме</w:t>
      </w:r>
      <w:r w:rsidRPr="00405946">
        <w:rPr>
          <w:shd w:val="clear" w:color="auto" w:fill="FFFFFF"/>
          <w:lang w:val="tt-RU"/>
        </w:rPr>
        <w:t>)</w:t>
      </w:r>
      <w:r>
        <w:rPr>
          <w:shd w:val="clear" w:color="auto" w:fill="FFFFFF"/>
          <w:lang w:val="tt-RU"/>
        </w:rPr>
        <w:t xml:space="preserve"> тәүге саны </w:t>
      </w:r>
      <w:r w:rsidRPr="00405946">
        <w:rPr>
          <w:shd w:val="clear" w:color="auto" w:fill="FFFFFF"/>
          <w:lang w:val="tt-RU"/>
        </w:rPr>
        <w:t xml:space="preserve"> басылып чыга. </w:t>
      </w:r>
      <w:r>
        <w:rPr>
          <w:shd w:val="clear" w:color="auto" w:fill="FFFFFF"/>
          <w:lang w:val="tt-RU"/>
        </w:rPr>
        <w:t>Шул вакыттан татар милли матбугаты тарихы башланып китә.</w:t>
      </w:r>
    </w:p>
    <w:p w14:paraId="1812DC0D" w14:textId="77777777" w:rsidR="00C72641" w:rsidRDefault="00405946" w:rsidP="006765BF">
      <w:pPr>
        <w:jc w:val="both"/>
        <w:rPr>
          <w:shd w:val="clear" w:color="auto" w:fill="FFFFFF"/>
          <w:lang w:val="tt-RU"/>
        </w:rPr>
      </w:pPr>
      <w:r>
        <w:rPr>
          <w:shd w:val="clear" w:color="auto" w:fill="FFFFFF"/>
          <w:lang w:val="tt-RU"/>
        </w:rPr>
        <w:t>1905-1907 еллар дәвамында төрле төбәкләрдә татарча газета һәм журналлар ачыла. Күпләре цензура басымына түзә алмыйча яки матди кыенлыклар аркасында тиз генә ябыла. Иң йогынтылы һәм озак вакытлар нәшер ителгән газеталардан “Вакыт” газетасын атарга була. Ул ... (</w:t>
      </w:r>
      <w:r w:rsidRPr="00703283">
        <w:rPr>
          <w:i/>
          <w:shd w:val="clear" w:color="auto" w:fill="FFFFFF"/>
          <w:lang w:val="tt-RU"/>
        </w:rPr>
        <w:t>2</w:t>
      </w:r>
      <w:r w:rsidR="00703283" w:rsidRPr="00703283">
        <w:rPr>
          <w:i/>
          <w:shd w:val="clear" w:color="auto" w:fill="FFFFFF"/>
          <w:lang w:val="tt-RU"/>
        </w:rPr>
        <w:t>- шәһәр исеме</w:t>
      </w:r>
      <w:r>
        <w:rPr>
          <w:shd w:val="clear" w:color="auto" w:fill="FFFFFF"/>
          <w:lang w:val="tt-RU"/>
        </w:rPr>
        <w:t xml:space="preserve">) шәһәрендә басыла, мөхәррире – </w:t>
      </w:r>
      <w:r w:rsidR="00C71CEB">
        <w:rPr>
          <w:shd w:val="clear" w:color="auto" w:fill="FFFFFF"/>
          <w:lang w:val="tt-RU"/>
        </w:rPr>
        <w:t xml:space="preserve">... </w:t>
      </w:r>
      <w:r>
        <w:rPr>
          <w:shd w:val="clear" w:color="auto" w:fill="FFFFFF"/>
          <w:lang w:val="tt-RU"/>
        </w:rPr>
        <w:t>(3</w:t>
      </w:r>
      <w:r w:rsidR="00C71CEB" w:rsidRPr="00C71CEB">
        <w:rPr>
          <w:i/>
          <w:shd w:val="clear" w:color="auto" w:fill="FFFFFF"/>
          <w:lang w:val="tt-RU"/>
        </w:rPr>
        <w:t>- фамилия</w:t>
      </w:r>
      <w:r>
        <w:rPr>
          <w:shd w:val="clear" w:color="auto" w:fill="FFFFFF"/>
          <w:lang w:val="tt-RU"/>
        </w:rPr>
        <w:t>). Ә атаклы “</w:t>
      </w:r>
      <w:r w:rsidR="00412AD4">
        <w:rPr>
          <w:shd w:val="clear" w:color="auto" w:fill="FFFFFF"/>
          <w:lang w:val="tt-RU"/>
        </w:rPr>
        <w:t>...</w:t>
      </w:r>
      <w:r>
        <w:rPr>
          <w:shd w:val="clear" w:color="auto" w:fill="FFFFFF"/>
          <w:lang w:val="tt-RU"/>
        </w:rPr>
        <w:t>”</w:t>
      </w:r>
      <w:r w:rsidR="00412AD4">
        <w:rPr>
          <w:shd w:val="clear" w:color="auto" w:fill="FFFFFF"/>
          <w:lang w:val="tt-RU"/>
        </w:rPr>
        <w:t xml:space="preserve"> (4</w:t>
      </w:r>
      <w:r w:rsidR="00C71CEB">
        <w:rPr>
          <w:shd w:val="clear" w:color="auto" w:fill="FFFFFF"/>
          <w:lang w:val="tt-RU"/>
        </w:rPr>
        <w:t xml:space="preserve"> – </w:t>
      </w:r>
      <w:r w:rsidR="00C71CEB" w:rsidRPr="00C71CEB">
        <w:rPr>
          <w:i/>
          <w:shd w:val="clear" w:color="auto" w:fill="FFFFFF"/>
          <w:lang w:val="tt-RU"/>
        </w:rPr>
        <w:t>газета исеме</w:t>
      </w:r>
      <w:r w:rsidR="00412AD4">
        <w:rPr>
          <w:shd w:val="clear" w:color="auto" w:fill="FFFFFF"/>
          <w:lang w:val="tt-RU"/>
        </w:rPr>
        <w:t xml:space="preserve">) </w:t>
      </w:r>
      <w:r>
        <w:rPr>
          <w:shd w:val="clear" w:color="auto" w:fill="FFFFFF"/>
          <w:lang w:val="tt-RU"/>
        </w:rPr>
        <w:t xml:space="preserve"> газетасын танылган мәгърифәтче, педагог һәм журналис</w:t>
      </w:r>
      <w:r w:rsidR="00DC531A">
        <w:rPr>
          <w:shd w:val="clear" w:color="auto" w:fill="FFFFFF"/>
          <w:lang w:val="tt-RU"/>
        </w:rPr>
        <w:t>т</w:t>
      </w:r>
      <w:r>
        <w:rPr>
          <w:shd w:val="clear" w:color="auto" w:fill="FFFFFF"/>
          <w:lang w:val="tt-RU"/>
        </w:rPr>
        <w:t xml:space="preserve">  Әхмәтхади Максуди чыгара. Бу газета </w:t>
      </w:r>
      <w:r w:rsidR="00412AD4">
        <w:rPr>
          <w:shd w:val="clear" w:color="auto" w:fill="FFFFFF"/>
          <w:lang w:val="tt-RU"/>
        </w:rPr>
        <w:t>1918 елга кадәр ... (5</w:t>
      </w:r>
      <w:r w:rsidR="00C71CEB">
        <w:rPr>
          <w:shd w:val="clear" w:color="auto" w:fill="FFFFFF"/>
          <w:lang w:val="tt-RU"/>
        </w:rPr>
        <w:t xml:space="preserve"> </w:t>
      </w:r>
      <w:r w:rsidR="00C71CEB" w:rsidRPr="00C71CEB">
        <w:rPr>
          <w:i/>
          <w:shd w:val="clear" w:color="auto" w:fill="FFFFFF"/>
          <w:lang w:val="tt-RU"/>
        </w:rPr>
        <w:t>– шәһәр исеме</w:t>
      </w:r>
      <w:r w:rsidR="00412AD4">
        <w:rPr>
          <w:shd w:val="clear" w:color="auto" w:fill="FFFFFF"/>
          <w:lang w:val="tt-RU"/>
        </w:rPr>
        <w:t>) шәһәрендә чыгып килә. ... да (</w:t>
      </w:r>
      <w:r w:rsidR="00412AD4" w:rsidRPr="00C71CEB">
        <w:rPr>
          <w:i/>
          <w:shd w:val="clear" w:color="auto" w:fill="FFFFFF"/>
          <w:lang w:val="tt-RU"/>
        </w:rPr>
        <w:t>6</w:t>
      </w:r>
      <w:r w:rsidR="00C71CEB" w:rsidRPr="00C71CEB">
        <w:rPr>
          <w:i/>
          <w:shd w:val="clear" w:color="auto" w:fill="FFFFFF"/>
          <w:lang w:val="tt-RU"/>
        </w:rPr>
        <w:t xml:space="preserve"> - шәһәр исеме</w:t>
      </w:r>
      <w:r w:rsidR="00412AD4">
        <w:rPr>
          <w:shd w:val="clear" w:color="auto" w:fill="FFFFFF"/>
          <w:lang w:val="tt-RU"/>
        </w:rPr>
        <w:t>) чыккан иң атаклы</w:t>
      </w:r>
      <w:r w:rsidR="00C72641">
        <w:rPr>
          <w:shd w:val="clear" w:color="auto" w:fill="FFFFFF"/>
          <w:lang w:val="tt-RU"/>
        </w:rPr>
        <w:t xml:space="preserve"> газеталарның тагын берсе – “Кояш” газетасы. </w:t>
      </w:r>
      <w:r w:rsidR="00703283">
        <w:rPr>
          <w:shd w:val="clear" w:color="auto" w:fill="FFFFFF"/>
          <w:lang w:val="tt-RU"/>
        </w:rPr>
        <w:t xml:space="preserve">Ул да 1918 елда ябыла. </w:t>
      </w:r>
    </w:p>
    <w:p w14:paraId="26909B1E" w14:textId="77777777" w:rsidR="006765BF" w:rsidRPr="003F0E26" w:rsidRDefault="006765BF" w:rsidP="006765BF">
      <w:pPr>
        <w:jc w:val="both"/>
        <w:rPr>
          <w:b/>
          <w:bCs/>
          <w:u w:val="single"/>
          <w:shd w:val="clear" w:color="auto" w:fill="FFFFFF"/>
          <w:lang w:val="tt-RU"/>
        </w:rPr>
      </w:pPr>
      <w:bookmarkStart w:id="2" w:name="_Hlk63437267"/>
      <w:r w:rsidRPr="003F0E26">
        <w:rPr>
          <w:b/>
          <w:u w:val="single"/>
          <w:lang w:val="tt-RU"/>
        </w:rPr>
        <w:t>Җавап</w:t>
      </w:r>
      <w:r w:rsidRPr="003F0E26">
        <w:rPr>
          <w:b/>
          <w:bCs/>
          <w:u w:val="single"/>
          <w:shd w:val="clear" w:color="auto" w:fill="FFFFFF"/>
          <w:lang w:val="tt-RU"/>
        </w:rPr>
        <w:t xml:space="preserve">: </w:t>
      </w:r>
    </w:p>
    <w:p w14:paraId="149B90D0" w14:textId="77777777" w:rsidR="006765BF" w:rsidRPr="003F0E26" w:rsidRDefault="006765BF" w:rsidP="006765BF">
      <w:pPr>
        <w:jc w:val="both"/>
        <w:rPr>
          <w:shd w:val="clear" w:color="auto" w:fill="FFFFFF"/>
        </w:rPr>
      </w:pPr>
      <w:r w:rsidRPr="003F0E26">
        <w:rPr>
          <w:shd w:val="clear" w:color="auto" w:fill="FFFFFF"/>
        </w:rPr>
        <w:t>1_______________________________________________________</w:t>
      </w:r>
    </w:p>
    <w:p w14:paraId="2F0F36E8" w14:textId="77777777" w:rsidR="006765BF" w:rsidRPr="003F0E26" w:rsidRDefault="006765BF" w:rsidP="006765BF">
      <w:pPr>
        <w:jc w:val="both"/>
        <w:rPr>
          <w:shd w:val="clear" w:color="auto" w:fill="FFFFFF"/>
        </w:rPr>
      </w:pPr>
      <w:r w:rsidRPr="003F0E26">
        <w:rPr>
          <w:shd w:val="clear" w:color="auto" w:fill="FFFFFF"/>
        </w:rPr>
        <w:t>2_______________________________________________________</w:t>
      </w:r>
    </w:p>
    <w:p w14:paraId="75BA36B9" w14:textId="77777777" w:rsidR="006765BF" w:rsidRPr="003F0E26" w:rsidRDefault="006765BF" w:rsidP="006765BF">
      <w:pPr>
        <w:jc w:val="both"/>
        <w:rPr>
          <w:shd w:val="clear" w:color="auto" w:fill="FFFFFF"/>
        </w:rPr>
      </w:pPr>
      <w:r w:rsidRPr="003F0E26">
        <w:rPr>
          <w:shd w:val="clear" w:color="auto" w:fill="FFFFFF"/>
        </w:rPr>
        <w:t>3_______________________________________________________</w:t>
      </w:r>
    </w:p>
    <w:p w14:paraId="03D24C40" w14:textId="77777777" w:rsidR="006765BF" w:rsidRDefault="006765BF" w:rsidP="006765BF">
      <w:pPr>
        <w:jc w:val="both"/>
        <w:rPr>
          <w:shd w:val="clear" w:color="auto" w:fill="FFFFFF"/>
          <w:lang w:val="tt-RU"/>
        </w:rPr>
      </w:pPr>
      <w:r w:rsidRPr="003F0E26">
        <w:rPr>
          <w:shd w:val="clear" w:color="auto" w:fill="FFFFFF"/>
        </w:rPr>
        <w:t>4_______________________________________________________</w:t>
      </w:r>
    </w:p>
    <w:p w14:paraId="35C3DC3D" w14:textId="77777777" w:rsidR="004B09F6" w:rsidRDefault="004B09F6" w:rsidP="006765BF">
      <w:pPr>
        <w:jc w:val="both"/>
        <w:rPr>
          <w:shd w:val="clear" w:color="auto" w:fill="FFFFFF"/>
          <w:lang w:val="tt-RU"/>
        </w:rPr>
      </w:pPr>
      <w:r>
        <w:rPr>
          <w:shd w:val="clear" w:color="auto" w:fill="FFFFFF"/>
          <w:lang w:val="tt-RU"/>
        </w:rPr>
        <w:t>5_______________________________________________________</w:t>
      </w:r>
    </w:p>
    <w:bookmarkEnd w:id="2"/>
    <w:p w14:paraId="35E4D159" w14:textId="77777777" w:rsidR="004B09F6" w:rsidRPr="004B09F6" w:rsidRDefault="004B09F6" w:rsidP="006765BF">
      <w:pPr>
        <w:jc w:val="both"/>
        <w:rPr>
          <w:shd w:val="clear" w:color="auto" w:fill="FFFFFF"/>
          <w:lang w:val="tt-RU"/>
        </w:rPr>
      </w:pPr>
      <w:r>
        <w:rPr>
          <w:shd w:val="clear" w:color="auto" w:fill="FFFFFF"/>
          <w:lang w:val="tt-RU"/>
        </w:rPr>
        <w:t>6_______________________________________________________</w:t>
      </w:r>
    </w:p>
    <w:p w14:paraId="26EEE266" w14:textId="77777777" w:rsidR="006F1EF4" w:rsidRPr="003F0E26" w:rsidRDefault="006F1EF4" w:rsidP="006765BF">
      <w:pPr>
        <w:jc w:val="both"/>
        <w:rPr>
          <w:b/>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6765BF" w:rsidRPr="00AD40D0" w14:paraId="75A8904C" w14:textId="77777777" w:rsidTr="00705F93">
        <w:tc>
          <w:tcPr>
            <w:tcW w:w="9571" w:type="dxa"/>
            <w:shd w:val="clear" w:color="auto" w:fill="auto"/>
          </w:tcPr>
          <w:p w14:paraId="04D430D9" w14:textId="77777777" w:rsidR="006765BF" w:rsidRDefault="006765BF" w:rsidP="00705F93">
            <w:pPr>
              <w:jc w:val="both"/>
              <w:rPr>
                <w:b/>
                <w:shd w:val="clear" w:color="auto" w:fill="FFFFFF"/>
                <w:lang w:val="tt-RU"/>
              </w:rPr>
            </w:pPr>
            <w:r>
              <w:rPr>
                <w:b/>
                <w:shd w:val="clear" w:color="auto" w:fill="FFFFFF"/>
                <w:lang w:val="tt-RU"/>
              </w:rPr>
              <w:t>3.</w:t>
            </w:r>
            <w:r w:rsidRPr="003F0E26">
              <w:rPr>
                <w:b/>
                <w:shd w:val="clear" w:color="auto" w:fill="FFFFFF"/>
                <w:lang w:val="tt-RU"/>
              </w:rPr>
              <w:t xml:space="preserve"> Текстны игътибар белән укыгыз һәм тексттан соң бирелгән сорауларга җавап бирегез.</w:t>
            </w:r>
          </w:p>
          <w:p w14:paraId="5B62BAE3" w14:textId="47A10ACC" w:rsidR="00CB1974" w:rsidRPr="003F0E26" w:rsidRDefault="00CB1974" w:rsidP="00705F93">
            <w:pPr>
              <w:jc w:val="both"/>
              <w:rPr>
                <w:b/>
                <w:shd w:val="clear" w:color="auto" w:fill="FFFFFF"/>
                <w:lang w:val="tt-RU"/>
              </w:rPr>
            </w:pPr>
            <w:r>
              <w:rPr>
                <w:b/>
                <w:shd w:val="clear" w:color="auto" w:fill="FFFFFF"/>
                <w:lang w:val="tt-RU"/>
              </w:rPr>
              <w:t xml:space="preserve">Һәр тулы җавап өчен 2 шәр балл, иң югары – </w:t>
            </w:r>
            <w:r w:rsidR="00A451BC">
              <w:rPr>
                <w:b/>
                <w:shd w:val="clear" w:color="auto" w:fill="FFFFFF"/>
                <w:lang w:val="tt-RU"/>
              </w:rPr>
              <w:t>6</w:t>
            </w:r>
            <w:r>
              <w:rPr>
                <w:b/>
                <w:shd w:val="clear" w:color="auto" w:fill="FFFFFF"/>
                <w:lang w:val="tt-RU"/>
              </w:rPr>
              <w:t xml:space="preserve"> балл.</w:t>
            </w:r>
          </w:p>
        </w:tc>
      </w:tr>
    </w:tbl>
    <w:p w14:paraId="5EB49AC9" w14:textId="77777777" w:rsidR="007F73CC" w:rsidRDefault="007F73CC" w:rsidP="007F73CC">
      <w:pPr>
        <w:contextualSpacing/>
        <w:jc w:val="both"/>
        <w:rPr>
          <w:rFonts w:cs="Calibri"/>
          <w:sz w:val="24"/>
          <w:szCs w:val="24"/>
          <w:lang w:val="tt-RU"/>
        </w:rPr>
      </w:pPr>
    </w:p>
    <w:p w14:paraId="30596101" w14:textId="77777777" w:rsidR="00AD40D0" w:rsidRDefault="00EB1D39" w:rsidP="00EB1D39">
      <w:pPr>
        <w:ind w:firstLine="360"/>
        <w:jc w:val="both"/>
        <w:rPr>
          <w:i/>
          <w:iCs/>
          <w:sz w:val="24"/>
          <w:szCs w:val="24"/>
          <w:lang w:val="tt-RU" w:eastAsia="ru-RU"/>
        </w:rPr>
      </w:pPr>
      <w:r w:rsidRPr="00E24880">
        <w:rPr>
          <w:i/>
          <w:iCs/>
          <w:sz w:val="24"/>
          <w:szCs w:val="24"/>
          <w:lang w:val="tt-RU" w:eastAsia="ru-RU"/>
        </w:rPr>
        <w:t>[…] Совет милли мәктәбенең уңышын тәэмин итә торган төп принципларның берсе – укыту һәм тәрбия эшен балаларга аңлаешлы, якын телдә алып бару. Татар теленең бай сүзлек запасы татар балалары тарафыннан мәктәп биргән биремнәрне  тиз һәм тирән үзләштерүне тәэмин итә. Шуның белән бергә милли мәктәп урыс теле, урыс һәм дөнья</w:t>
      </w:r>
      <w:r w:rsidR="00E24880" w:rsidRPr="00E24880">
        <w:rPr>
          <w:i/>
          <w:iCs/>
          <w:sz w:val="24"/>
          <w:szCs w:val="24"/>
          <w:lang w:val="tt-RU" w:eastAsia="ru-RU"/>
        </w:rPr>
        <w:t xml:space="preserve"> </w:t>
      </w:r>
    </w:p>
    <w:p w14:paraId="2F301EB6" w14:textId="77777777" w:rsidR="00AD40D0" w:rsidRDefault="00AD40D0" w:rsidP="00EB1D39">
      <w:pPr>
        <w:ind w:firstLine="360"/>
        <w:jc w:val="both"/>
        <w:rPr>
          <w:i/>
          <w:iCs/>
          <w:sz w:val="24"/>
          <w:szCs w:val="24"/>
          <w:lang w:val="tt-RU" w:eastAsia="ru-RU"/>
        </w:rPr>
      </w:pPr>
    </w:p>
    <w:p w14:paraId="43601491" w14:textId="6FEB412C" w:rsidR="00EB1D39" w:rsidRPr="00E24880" w:rsidRDefault="00EB1D39" w:rsidP="00AD40D0">
      <w:pPr>
        <w:jc w:val="both"/>
        <w:rPr>
          <w:i/>
          <w:iCs/>
          <w:sz w:val="24"/>
          <w:szCs w:val="24"/>
          <w:lang w:val="tt-RU" w:eastAsia="ru-RU"/>
        </w:rPr>
      </w:pPr>
      <w:r w:rsidRPr="00E24880">
        <w:rPr>
          <w:i/>
          <w:iCs/>
          <w:sz w:val="24"/>
          <w:szCs w:val="24"/>
          <w:lang w:val="tt-RU" w:eastAsia="ru-RU"/>
        </w:rPr>
        <w:t xml:space="preserve">мәдәнияте казанышларын үзләштерергә уңай шартлар тудыра. Урыс теле татар мәктәбендә укыту-тәрбия эшенең аерылгысыз элементы булып тора. Бу тулысы белән татар хезмәт ияләренең рус теленә тартылуын канәгатьләндерә, урыс һәм татарларның тагын да ныграк якынлашуына, аларның дуслыгы ныгуга ярдәм итә.  </w:t>
      </w:r>
    </w:p>
    <w:p w14:paraId="5801E254" w14:textId="77777777" w:rsidR="00EB1D39" w:rsidRPr="00E24880" w:rsidRDefault="00EB1D39" w:rsidP="00EB1D39">
      <w:pPr>
        <w:ind w:firstLine="360"/>
        <w:jc w:val="both"/>
        <w:rPr>
          <w:i/>
          <w:iCs/>
          <w:sz w:val="24"/>
          <w:szCs w:val="24"/>
          <w:lang w:val="tt-RU" w:eastAsia="ru-RU"/>
        </w:rPr>
      </w:pPr>
      <w:r w:rsidRPr="00E24880">
        <w:rPr>
          <w:i/>
          <w:iCs/>
          <w:sz w:val="24"/>
          <w:szCs w:val="24"/>
          <w:lang w:val="tt-RU" w:eastAsia="ru-RU"/>
        </w:rPr>
        <w:t>КПССның XX корылтае гомуми белем бирү мәктәбе алдында хезмәт, политехник мәктәп буларак, яңа бурычлар куйды, партия, совет оешмаларыннан һәм халык мәгарифе органнарыннан балаларны укыту һәм тәрбияләү эшенең сыйфатын күтәрүне, мәктәп эшенең төп кимчелеген – укытуның тормыштан аерылганлыгын бетерүне таләп итте. […]</w:t>
      </w:r>
    </w:p>
    <w:p w14:paraId="5B54A0AF" w14:textId="6D5758D4" w:rsidR="00EB1D39" w:rsidRPr="00E24880" w:rsidRDefault="00EB1D39" w:rsidP="00EB1D39">
      <w:pPr>
        <w:ind w:firstLine="360"/>
        <w:jc w:val="both"/>
        <w:rPr>
          <w:i/>
          <w:iCs/>
          <w:sz w:val="24"/>
          <w:szCs w:val="24"/>
          <w:lang w:val="tt-RU" w:eastAsia="ru-RU"/>
        </w:rPr>
      </w:pPr>
      <w:r w:rsidRPr="00E24880">
        <w:rPr>
          <w:i/>
          <w:iCs/>
          <w:sz w:val="24"/>
          <w:szCs w:val="24"/>
          <w:lang w:val="tt-RU" w:eastAsia="ru-RU"/>
        </w:rPr>
        <w:t>Шуның белән бергә КПССның Татарстан өлкә комитеты пленумы республиканың партия һәм совет органнары сонгы вакытта татар мәктәпләренә, балаларны туган телендә укыту һәм тәрбияләү эшенә игътибарны киметте дип билгеләп үтә. Кайбер хезмәткәрләр, милли мәктәпләр һәм тел проблемалары тулысынча хәл ителгән, милли мәктәп инде үзенә  җитди  игътибар һәм даими кайгырту таләп итми, дип ялгыш фикер йөртәләр.  Шуның нәтиҗәсендә республикада соңгы елларда төп милләт гражданнары, интеллигенция, партия һәм совет хезмәткәрләре арасында үз балаларын татар мәктәпләрендә түгел, ә урыс мәктәбендә укытырга омтылыш көчәйде. Әгәр 1947-1948 уку елында ана телендә татар балаларының 95 про</w:t>
      </w:r>
      <w:r w:rsidRPr="00E24880">
        <w:rPr>
          <w:i/>
          <w:iCs/>
          <w:sz w:val="24"/>
          <w:szCs w:val="24"/>
          <w:lang w:eastAsia="ru-RU"/>
        </w:rPr>
        <w:t xml:space="preserve">центы </w:t>
      </w:r>
      <w:proofErr w:type="spellStart"/>
      <w:r w:rsidRPr="00E24880">
        <w:rPr>
          <w:i/>
          <w:iCs/>
          <w:sz w:val="24"/>
          <w:szCs w:val="24"/>
          <w:lang w:eastAsia="ru-RU"/>
        </w:rPr>
        <w:t>укыса</w:t>
      </w:r>
      <w:proofErr w:type="spellEnd"/>
      <w:r w:rsidRPr="00E24880">
        <w:rPr>
          <w:i/>
          <w:iCs/>
          <w:sz w:val="24"/>
          <w:szCs w:val="24"/>
          <w:lang w:eastAsia="ru-RU"/>
        </w:rPr>
        <w:t xml:space="preserve">, </w:t>
      </w:r>
      <w:r w:rsidRPr="00E24880">
        <w:rPr>
          <w:i/>
          <w:iCs/>
          <w:sz w:val="24"/>
          <w:szCs w:val="24"/>
          <w:lang w:val="tt-RU" w:eastAsia="ru-RU"/>
        </w:rPr>
        <w:t xml:space="preserve">хәзер исә бары 70 </w:t>
      </w:r>
      <w:r w:rsidRPr="00E24880">
        <w:rPr>
          <w:i/>
          <w:iCs/>
          <w:sz w:val="24"/>
          <w:szCs w:val="24"/>
          <w:lang w:eastAsia="ru-RU"/>
        </w:rPr>
        <w:t>проценты</w:t>
      </w:r>
      <w:r w:rsidRPr="00E24880">
        <w:rPr>
          <w:i/>
          <w:iCs/>
          <w:sz w:val="24"/>
          <w:szCs w:val="24"/>
          <w:lang w:val="tt-RU" w:eastAsia="ru-RU"/>
        </w:rPr>
        <w:t xml:space="preserve"> гына укый. […]</w:t>
      </w:r>
    </w:p>
    <w:p w14:paraId="58A53031" w14:textId="2BA8FA8E" w:rsidR="00EB1D39" w:rsidRPr="00E24880" w:rsidRDefault="00EB1D39" w:rsidP="00EB1D39">
      <w:pPr>
        <w:ind w:firstLine="360"/>
        <w:jc w:val="both"/>
        <w:rPr>
          <w:i/>
          <w:iCs/>
          <w:sz w:val="24"/>
          <w:szCs w:val="24"/>
          <w:lang w:val="tt-RU" w:eastAsia="ru-RU"/>
        </w:rPr>
      </w:pPr>
      <w:r w:rsidRPr="00E24880">
        <w:rPr>
          <w:i/>
          <w:iCs/>
          <w:sz w:val="24"/>
          <w:szCs w:val="24"/>
          <w:lang w:val="tt-RU" w:eastAsia="ru-RU"/>
        </w:rPr>
        <w:t>Шулай итеп, республикада милли мәктәпләрдә укучылар саны кими, бу исә совет мәктәбенең төп – ана телендә уку-укыту принцибын бозуга китерә. Урыс мәктәбенә урыс телен белмәгән балалар да языла. Бу гомуми беле</w:t>
      </w:r>
      <w:r w:rsidR="004B60F7">
        <w:rPr>
          <w:i/>
          <w:iCs/>
          <w:sz w:val="24"/>
          <w:szCs w:val="24"/>
          <w:lang w:val="tt-RU" w:eastAsia="ru-RU"/>
        </w:rPr>
        <w:t>м</w:t>
      </w:r>
      <w:r w:rsidRPr="00E24880">
        <w:rPr>
          <w:i/>
          <w:iCs/>
          <w:sz w:val="24"/>
          <w:szCs w:val="24"/>
          <w:lang w:val="tt-RU" w:eastAsia="ru-RU"/>
        </w:rPr>
        <w:t xml:space="preserve"> фәннәрен укучылар тарафыннан үзләштерүне читенләштерә, сыйныфта утырып калу, мәктәпне ташлау фактлары тудыра. […]</w:t>
      </w:r>
    </w:p>
    <w:p w14:paraId="5436A0BD" w14:textId="19294CE0" w:rsidR="00EB1D39" w:rsidRPr="00E24880" w:rsidRDefault="00EB1D39" w:rsidP="00EB1D39">
      <w:pPr>
        <w:ind w:firstLine="360"/>
        <w:jc w:val="both"/>
        <w:rPr>
          <w:i/>
          <w:iCs/>
          <w:sz w:val="24"/>
          <w:szCs w:val="24"/>
          <w:lang w:val="tt-RU" w:eastAsia="ru-RU"/>
        </w:rPr>
      </w:pPr>
      <w:r w:rsidRPr="00E24880">
        <w:rPr>
          <w:i/>
          <w:iCs/>
          <w:sz w:val="24"/>
          <w:szCs w:val="24"/>
          <w:lang w:val="tt-RU" w:eastAsia="ru-RU"/>
        </w:rPr>
        <w:t>Татар телен һәм әдәбиятын укытуда да җитди кимчелекләр бар. Татар балаларының күп өлеше, урыс мәктәбендә укып, ана телен һәм әдәбиятын бөтенләй өйрәнми һәм белми, моңа бәйле рәвештә  туган телен белмәгән яки начар белгән татарлар саны арта […]. Татар мәктәпләре соңгы елларда үз укучылары тормышка, производство эшчәнлегенә, югары һәм урта уку йортларына начаррак хәзерли башладылар. Моннан кала, республика югары уку йортларын абитуриентлар кабул иткәндә татар милли мәктәбенең үзенч</w:t>
      </w:r>
      <w:r w:rsidR="00E24880" w:rsidRPr="00E24880">
        <w:rPr>
          <w:i/>
          <w:iCs/>
          <w:sz w:val="24"/>
          <w:szCs w:val="24"/>
          <w:lang w:val="tt-RU" w:eastAsia="ru-RU"/>
        </w:rPr>
        <w:t>ә</w:t>
      </w:r>
      <w:r w:rsidRPr="00E24880">
        <w:rPr>
          <w:i/>
          <w:iCs/>
          <w:sz w:val="24"/>
          <w:szCs w:val="24"/>
          <w:lang w:val="tt-RU" w:eastAsia="ru-RU"/>
        </w:rPr>
        <w:t xml:space="preserve">лекләре исәпкә алынмый һәм татар мәктәбен тәмамлаучыларга вузга керү шактый читенләшә. </w:t>
      </w:r>
    </w:p>
    <w:p w14:paraId="6C1EC15E" w14:textId="77777777" w:rsidR="00EB1D39" w:rsidRPr="0054388B" w:rsidRDefault="00EB1D39" w:rsidP="00EB1D39">
      <w:pPr>
        <w:jc w:val="both"/>
        <w:rPr>
          <w:sz w:val="24"/>
          <w:szCs w:val="24"/>
          <w:shd w:val="clear" w:color="auto" w:fill="FFFFFF"/>
          <w:lang w:val="tt-RU"/>
        </w:rPr>
      </w:pPr>
      <w:bookmarkStart w:id="3" w:name="_Hlk63671650"/>
      <w:r w:rsidRPr="0054388B">
        <w:rPr>
          <w:b/>
          <w:bCs/>
          <w:sz w:val="24"/>
          <w:szCs w:val="24"/>
          <w:shd w:val="clear" w:color="auto" w:fill="FFFFFF"/>
          <w:lang w:val="tt-RU"/>
        </w:rPr>
        <w:t xml:space="preserve">1. </w:t>
      </w:r>
      <w:r w:rsidRPr="0054388B">
        <w:rPr>
          <w:b/>
          <w:color w:val="000000"/>
          <w:sz w:val="24"/>
          <w:szCs w:val="24"/>
        </w:rPr>
        <w:t xml:space="preserve"> </w:t>
      </w:r>
      <w:proofErr w:type="spellStart"/>
      <w:r w:rsidRPr="0054388B">
        <w:rPr>
          <w:b/>
          <w:color w:val="000000"/>
          <w:sz w:val="24"/>
          <w:szCs w:val="24"/>
        </w:rPr>
        <w:t>Бу</w:t>
      </w:r>
      <w:proofErr w:type="spellEnd"/>
      <w:r w:rsidRPr="0054388B">
        <w:rPr>
          <w:b/>
          <w:color w:val="000000"/>
          <w:sz w:val="24"/>
          <w:szCs w:val="24"/>
        </w:rPr>
        <w:t xml:space="preserve"> </w:t>
      </w:r>
      <w:proofErr w:type="spellStart"/>
      <w:r w:rsidRPr="0054388B">
        <w:rPr>
          <w:b/>
          <w:color w:val="000000"/>
          <w:sz w:val="24"/>
          <w:szCs w:val="24"/>
        </w:rPr>
        <w:t>нотык</w:t>
      </w:r>
      <w:proofErr w:type="spellEnd"/>
      <w:r w:rsidRPr="0054388B">
        <w:rPr>
          <w:b/>
          <w:color w:val="000000"/>
          <w:sz w:val="24"/>
          <w:szCs w:val="24"/>
        </w:rPr>
        <w:t xml:space="preserve"> </w:t>
      </w:r>
      <w:proofErr w:type="spellStart"/>
      <w:r w:rsidRPr="0054388B">
        <w:rPr>
          <w:b/>
          <w:color w:val="000000"/>
          <w:sz w:val="24"/>
          <w:szCs w:val="24"/>
        </w:rPr>
        <w:t>якынча</w:t>
      </w:r>
      <w:proofErr w:type="spellEnd"/>
      <w:r w:rsidRPr="0054388B">
        <w:rPr>
          <w:b/>
          <w:color w:val="000000"/>
          <w:sz w:val="24"/>
          <w:szCs w:val="24"/>
        </w:rPr>
        <w:t xml:space="preserve"> </w:t>
      </w:r>
      <w:proofErr w:type="spellStart"/>
      <w:r w:rsidRPr="0054388B">
        <w:rPr>
          <w:b/>
          <w:color w:val="000000"/>
          <w:sz w:val="24"/>
          <w:szCs w:val="24"/>
        </w:rPr>
        <w:t>кайсы</w:t>
      </w:r>
      <w:proofErr w:type="spellEnd"/>
      <w:r w:rsidRPr="0054388B">
        <w:rPr>
          <w:b/>
          <w:color w:val="000000"/>
          <w:sz w:val="24"/>
          <w:szCs w:val="24"/>
        </w:rPr>
        <w:t xml:space="preserve"> </w:t>
      </w:r>
      <w:proofErr w:type="spellStart"/>
      <w:r w:rsidRPr="0054388B">
        <w:rPr>
          <w:b/>
          <w:color w:val="000000"/>
          <w:sz w:val="24"/>
          <w:szCs w:val="24"/>
        </w:rPr>
        <w:t>елда</w:t>
      </w:r>
      <w:proofErr w:type="spellEnd"/>
      <w:r w:rsidRPr="0054388B">
        <w:rPr>
          <w:b/>
          <w:color w:val="000000"/>
          <w:sz w:val="24"/>
          <w:szCs w:val="24"/>
        </w:rPr>
        <w:t xml:space="preserve"> </w:t>
      </w:r>
      <w:proofErr w:type="spellStart"/>
      <w:r w:rsidRPr="0054388B">
        <w:rPr>
          <w:b/>
          <w:color w:val="000000"/>
          <w:sz w:val="24"/>
          <w:szCs w:val="24"/>
        </w:rPr>
        <w:t>ясалган</w:t>
      </w:r>
      <w:proofErr w:type="spellEnd"/>
      <w:r w:rsidRPr="0054388B">
        <w:rPr>
          <w:b/>
          <w:color w:val="000000"/>
          <w:sz w:val="24"/>
          <w:szCs w:val="24"/>
        </w:rPr>
        <w:t xml:space="preserve">? </w:t>
      </w:r>
      <w:proofErr w:type="spellStart"/>
      <w:r w:rsidRPr="0054388B">
        <w:rPr>
          <w:b/>
          <w:color w:val="000000"/>
          <w:sz w:val="24"/>
          <w:szCs w:val="24"/>
        </w:rPr>
        <w:t>Моны</w:t>
      </w:r>
      <w:proofErr w:type="spellEnd"/>
      <w:r w:rsidRPr="0054388B">
        <w:rPr>
          <w:b/>
          <w:color w:val="000000"/>
          <w:sz w:val="24"/>
          <w:szCs w:val="24"/>
        </w:rPr>
        <w:t xml:space="preserve"> </w:t>
      </w:r>
      <w:proofErr w:type="spellStart"/>
      <w:r w:rsidRPr="0054388B">
        <w:rPr>
          <w:b/>
          <w:color w:val="000000"/>
          <w:sz w:val="24"/>
          <w:szCs w:val="24"/>
        </w:rPr>
        <w:t>нинди</w:t>
      </w:r>
      <w:proofErr w:type="spellEnd"/>
      <w:r w:rsidRPr="0054388B">
        <w:rPr>
          <w:b/>
          <w:color w:val="000000"/>
          <w:sz w:val="24"/>
          <w:szCs w:val="24"/>
        </w:rPr>
        <w:t xml:space="preserve"> </w:t>
      </w:r>
      <w:proofErr w:type="spellStart"/>
      <w:r w:rsidRPr="0054388B">
        <w:rPr>
          <w:b/>
          <w:color w:val="000000"/>
          <w:sz w:val="24"/>
          <w:szCs w:val="24"/>
        </w:rPr>
        <w:t>билгеләр</w:t>
      </w:r>
      <w:proofErr w:type="spellEnd"/>
      <w:r w:rsidRPr="0054388B">
        <w:rPr>
          <w:b/>
          <w:color w:val="000000"/>
          <w:sz w:val="24"/>
          <w:szCs w:val="24"/>
        </w:rPr>
        <w:t xml:space="preserve"> </w:t>
      </w:r>
      <w:proofErr w:type="spellStart"/>
      <w:r w:rsidRPr="0054388B">
        <w:rPr>
          <w:b/>
          <w:color w:val="000000"/>
          <w:sz w:val="24"/>
          <w:szCs w:val="24"/>
        </w:rPr>
        <w:t>буенча</w:t>
      </w:r>
      <w:proofErr w:type="spellEnd"/>
      <w:r w:rsidRPr="0054388B">
        <w:rPr>
          <w:b/>
          <w:color w:val="000000"/>
          <w:sz w:val="24"/>
          <w:szCs w:val="24"/>
        </w:rPr>
        <w:t xml:space="preserve"> </w:t>
      </w:r>
      <w:proofErr w:type="spellStart"/>
      <w:r w:rsidRPr="0054388B">
        <w:rPr>
          <w:b/>
          <w:color w:val="000000"/>
          <w:sz w:val="24"/>
          <w:szCs w:val="24"/>
        </w:rPr>
        <w:t>белеп</w:t>
      </w:r>
      <w:proofErr w:type="spellEnd"/>
      <w:r w:rsidRPr="0054388B">
        <w:rPr>
          <w:b/>
          <w:color w:val="000000"/>
          <w:sz w:val="24"/>
          <w:szCs w:val="24"/>
        </w:rPr>
        <w:t xml:space="preserve"> </w:t>
      </w:r>
      <w:proofErr w:type="spellStart"/>
      <w:r w:rsidRPr="0054388B">
        <w:rPr>
          <w:b/>
          <w:color w:val="000000"/>
          <w:sz w:val="24"/>
          <w:szCs w:val="24"/>
        </w:rPr>
        <w:t>була</w:t>
      </w:r>
      <w:proofErr w:type="spellEnd"/>
      <w:r w:rsidRPr="0054388B">
        <w:rPr>
          <w:b/>
          <w:color w:val="000000"/>
          <w:sz w:val="24"/>
          <w:szCs w:val="24"/>
        </w:rPr>
        <w:t>?</w:t>
      </w:r>
    </w:p>
    <w:p w14:paraId="72ED2928" w14:textId="50C62D10" w:rsidR="00EB1D39" w:rsidRPr="0054388B" w:rsidRDefault="00EB1D39" w:rsidP="00EB1D39">
      <w:pPr>
        <w:jc w:val="both"/>
        <w:rPr>
          <w:sz w:val="24"/>
          <w:szCs w:val="24"/>
          <w:shd w:val="clear" w:color="auto" w:fill="FFFFFF"/>
          <w:lang w:val="tt-RU"/>
        </w:rPr>
      </w:pPr>
      <w:r w:rsidRPr="0054388B">
        <w:rPr>
          <w:sz w:val="24"/>
          <w:szCs w:val="24"/>
          <w:shd w:val="clear" w:color="auto" w:fill="FFFFFF"/>
          <w:lang w:val="tt-RU"/>
        </w:rPr>
        <w:t>_________________________________________________________________________________________________________________________________________________________</w:t>
      </w:r>
      <w:r>
        <w:rPr>
          <w:sz w:val="24"/>
          <w:szCs w:val="24"/>
          <w:shd w:val="clear" w:color="auto" w:fill="FFFFFF"/>
          <w:lang w:val="tt-RU"/>
        </w:rPr>
        <w:t xml:space="preserve">  </w:t>
      </w:r>
    </w:p>
    <w:p w14:paraId="42AC4170" w14:textId="04A8E993" w:rsidR="00E24880" w:rsidRDefault="00EB1D39" w:rsidP="00EB1D39">
      <w:pPr>
        <w:jc w:val="both"/>
        <w:rPr>
          <w:b/>
          <w:bCs/>
          <w:sz w:val="24"/>
          <w:szCs w:val="24"/>
          <w:shd w:val="clear" w:color="auto" w:fill="FFFFFF"/>
          <w:lang w:val="tt-RU"/>
        </w:rPr>
      </w:pPr>
      <w:r w:rsidRPr="0054388B">
        <w:rPr>
          <w:b/>
          <w:bCs/>
          <w:sz w:val="24"/>
          <w:szCs w:val="24"/>
          <w:shd w:val="clear" w:color="auto" w:fill="FFFFFF"/>
          <w:lang w:val="tt-RU"/>
        </w:rPr>
        <w:t xml:space="preserve"> 2.</w:t>
      </w:r>
      <w:r w:rsidRPr="0054388B">
        <w:rPr>
          <w:b/>
          <w:color w:val="000000"/>
          <w:sz w:val="24"/>
          <w:szCs w:val="24"/>
          <w:lang w:val="tt-RU"/>
        </w:rPr>
        <w:t xml:space="preserve"> Анда нинди проблемалар күтәр</w:t>
      </w:r>
      <w:r w:rsidR="00A451BC">
        <w:rPr>
          <w:b/>
          <w:color w:val="000000"/>
          <w:sz w:val="24"/>
          <w:szCs w:val="24"/>
          <w:lang w:val="tt-RU"/>
        </w:rPr>
        <w:t>ел</w:t>
      </w:r>
      <w:r w:rsidRPr="0054388B">
        <w:rPr>
          <w:b/>
          <w:color w:val="000000"/>
          <w:sz w:val="24"/>
          <w:szCs w:val="24"/>
          <w:lang w:val="tt-RU"/>
        </w:rPr>
        <w:t xml:space="preserve">ә? </w:t>
      </w:r>
      <w:r w:rsidRPr="0054388B">
        <w:rPr>
          <w:b/>
          <w:bCs/>
          <w:sz w:val="24"/>
          <w:szCs w:val="24"/>
          <w:shd w:val="clear" w:color="auto" w:fill="FFFFFF"/>
          <w:lang w:val="tt-RU"/>
        </w:rPr>
        <w:t>Җавабыгызны документтан китерелгән өзекләр ярдәмендә дәлилләгез.</w:t>
      </w:r>
    </w:p>
    <w:p w14:paraId="0F50E709" w14:textId="61073A60" w:rsidR="00EB1D39" w:rsidRPr="0054388B" w:rsidRDefault="00EB1D39" w:rsidP="00EB1D39">
      <w:pPr>
        <w:jc w:val="both"/>
        <w:rPr>
          <w:sz w:val="24"/>
          <w:szCs w:val="24"/>
          <w:shd w:val="clear" w:color="auto" w:fill="FFFFFF"/>
          <w:lang w:val="tt-RU"/>
        </w:rPr>
      </w:pPr>
      <w:r w:rsidRPr="0054388B">
        <w:rPr>
          <w:sz w:val="24"/>
          <w:szCs w:val="24"/>
          <w:shd w:val="clear" w:color="auto" w:fill="FFFFFF"/>
          <w:lang w:val="tt-RU"/>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14:paraId="6416EAFB" w14:textId="77777777" w:rsidR="00AD40D0" w:rsidRDefault="00AD40D0" w:rsidP="00EB1D39">
      <w:pPr>
        <w:rPr>
          <w:b/>
          <w:bCs/>
          <w:sz w:val="24"/>
          <w:szCs w:val="24"/>
          <w:shd w:val="clear" w:color="auto" w:fill="FFFFFF"/>
        </w:rPr>
      </w:pPr>
    </w:p>
    <w:p w14:paraId="1DDA3A8C" w14:textId="423AEB39" w:rsidR="00EB1D39" w:rsidRPr="0054388B" w:rsidRDefault="00EB1D39" w:rsidP="00EB1D39">
      <w:pPr>
        <w:rPr>
          <w:sz w:val="24"/>
          <w:szCs w:val="24"/>
          <w:shd w:val="clear" w:color="auto" w:fill="FFFFFF"/>
          <w:lang w:val="tt-RU"/>
        </w:rPr>
      </w:pPr>
      <w:r w:rsidRPr="0054388B">
        <w:rPr>
          <w:b/>
          <w:bCs/>
          <w:sz w:val="24"/>
          <w:szCs w:val="24"/>
          <w:shd w:val="clear" w:color="auto" w:fill="FFFFFF"/>
        </w:rPr>
        <w:t xml:space="preserve">3. </w:t>
      </w:r>
      <w:r w:rsidRPr="0054388B">
        <w:rPr>
          <w:b/>
          <w:bCs/>
          <w:sz w:val="24"/>
          <w:szCs w:val="24"/>
          <w:shd w:val="clear" w:color="auto" w:fill="FFFFFF"/>
          <w:lang w:val="tt-RU"/>
        </w:rPr>
        <w:t xml:space="preserve">Әлеге проблемалар хәзер дә актуальме?   </w:t>
      </w:r>
      <w:r w:rsidRPr="0054388B">
        <w:rPr>
          <w:sz w:val="24"/>
          <w:szCs w:val="24"/>
          <w:shd w:val="clear" w:color="auto" w:fill="FFFFFF"/>
          <w:lang w:val="tt-RU"/>
        </w:rPr>
        <w:t xml:space="preserve">__________________________________________________________________________________________________________________________________________________________ _____________________________________________________________________________ </w:t>
      </w:r>
    </w:p>
    <w:bookmarkEnd w:id="3"/>
    <w:p w14:paraId="0AD51D9E" w14:textId="77777777" w:rsidR="006765BF" w:rsidRPr="003F0E26" w:rsidRDefault="006765BF" w:rsidP="006765BF">
      <w:pPr>
        <w:jc w:val="both"/>
        <w:rPr>
          <w:b/>
          <w:bCs/>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6765BF" w:rsidRPr="00AD40D0" w14:paraId="33E9BE99" w14:textId="77777777" w:rsidTr="002E419E">
        <w:trPr>
          <w:trHeight w:val="699"/>
        </w:trPr>
        <w:tc>
          <w:tcPr>
            <w:tcW w:w="9345" w:type="dxa"/>
            <w:shd w:val="clear" w:color="auto" w:fill="auto"/>
          </w:tcPr>
          <w:p w14:paraId="59873ADB" w14:textId="6DFCF3A9" w:rsidR="006765BF" w:rsidRPr="003F0E26" w:rsidRDefault="006765BF" w:rsidP="002E419E">
            <w:pPr>
              <w:jc w:val="both"/>
              <w:rPr>
                <w:shd w:val="clear" w:color="auto" w:fill="FFFFFF"/>
                <w:lang w:val="tt-RU"/>
              </w:rPr>
            </w:pPr>
            <w:r>
              <w:rPr>
                <w:b/>
                <w:shd w:val="clear" w:color="auto" w:fill="FFFFFF"/>
                <w:lang w:val="tt-RU"/>
              </w:rPr>
              <w:t xml:space="preserve">4. </w:t>
            </w:r>
            <w:r w:rsidR="00F8664D">
              <w:rPr>
                <w:b/>
                <w:shd w:val="clear" w:color="auto" w:fill="FFFFFF"/>
                <w:lang w:val="tt-RU"/>
              </w:rPr>
              <w:t>Түбәндәге шәхе</w:t>
            </w:r>
            <w:r w:rsidR="00F8664D" w:rsidRPr="003F0E26">
              <w:rPr>
                <w:b/>
                <w:shd w:val="clear" w:color="auto" w:fill="FFFFFF"/>
                <w:lang w:val="tt-RU"/>
              </w:rPr>
              <w:t>с</w:t>
            </w:r>
            <w:r w:rsidR="00F8664D">
              <w:rPr>
                <w:b/>
                <w:shd w:val="clear" w:color="auto" w:fill="FFFFFF"/>
                <w:lang w:val="tt-RU"/>
              </w:rPr>
              <w:t>ләр тарихта нәр</w:t>
            </w:r>
            <w:r w:rsidR="00F8664D" w:rsidRPr="003F0E26">
              <w:rPr>
                <w:b/>
                <w:shd w:val="clear" w:color="auto" w:fill="FFFFFF"/>
                <w:lang w:val="tt-RU"/>
              </w:rPr>
              <w:t>с</w:t>
            </w:r>
            <w:r w:rsidR="00F8664D">
              <w:rPr>
                <w:b/>
                <w:shd w:val="clear" w:color="auto" w:fill="FFFFFF"/>
                <w:lang w:val="tt-RU"/>
              </w:rPr>
              <w:t>ә белән билгеле?  Аларның эшчәнлекләрен</w:t>
            </w:r>
            <w:r w:rsidRPr="003F0E26">
              <w:rPr>
                <w:b/>
                <w:shd w:val="clear" w:color="auto" w:fill="FFFFFF"/>
                <w:lang w:val="tt-RU"/>
              </w:rPr>
              <w:t xml:space="preserve"> кыскача тасвирлагыз.</w:t>
            </w:r>
            <w:r w:rsidR="004D34D2">
              <w:rPr>
                <w:b/>
                <w:shd w:val="clear" w:color="auto" w:fill="FFFFFF"/>
                <w:lang w:val="tt-RU"/>
              </w:rPr>
              <w:t xml:space="preserve"> </w:t>
            </w:r>
            <w:r w:rsidR="004D34D2">
              <w:rPr>
                <w:b/>
                <w:sz w:val="24"/>
                <w:szCs w:val="24"/>
                <w:lang w:val="tt-RU"/>
              </w:rPr>
              <w:t xml:space="preserve">Дөрес җавап бирелгән һәр </w:t>
            </w:r>
            <w:r w:rsidR="004D34D2">
              <w:rPr>
                <w:b/>
                <w:lang w:val="tt-RU"/>
              </w:rPr>
              <w:t xml:space="preserve">биремгә 1 әр балл (иң югары - 5 балл). </w:t>
            </w:r>
          </w:p>
        </w:tc>
      </w:tr>
    </w:tbl>
    <w:p w14:paraId="2941C1A9" w14:textId="77777777" w:rsidR="006765BF" w:rsidRPr="00F8664D" w:rsidRDefault="003B59D2" w:rsidP="006765BF">
      <w:pPr>
        <w:pStyle w:val="a4"/>
        <w:numPr>
          <w:ilvl w:val="0"/>
          <w:numId w:val="1"/>
        </w:numPr>
        <w:jc w:val="both"/>
        <w:rPr>
          <w:shd w:val="clear" w:color="auto" w:fill="FFFFFF"/>
          <w:lang w:val="tt-RU"/>
        </w:rPr>
      </w:pPr>
      <w:bookmarkStart w:id="4" w:name="_Hlk63437614"/>
      <w:r>
        <w:rPr>
          <w:rStyle w:val="a3"/>
          <w:b w:val="0"/>
          <w:lang w:val="tt-RU"/>
        </w:rPr>
        <w:t>Риза Фәхретдинов</w:t>
      </w:r>
      <w:r w:rsidR="00F8664D">
        <w:rPr>
          <w:rStyle w:val="a3"/>
          <w:b w:val="0"/>
          <w:lang w:val="tt-RU"/>
        </w:rPr>
        <w:t xml:space="preserve"> </w:t>
      </w:r>
      <w:r w:rsidR="006765BF" w:rsidRPr="00F8664D">
        <w:rPr>
          <w:lang w:val="tt-RU"/>
        </w:rPr>
        <w:t>(</w:t>
      </w:r>
      <w:r w:rsidR="00FA2B8E">
        <w:rPr>
          <w:lang w:val="tt-RU"/>
        </w:rPr>
        <w:t>18</w:t>
      </w:r>
      <w:r w:rsidR="00AB4809">
        <w:rPr>
          <w:lang w:val="tt-RU"/>
        </w:rPr>
        <w:t>59-1</w:t>
      </w:r>
      <w:r w:rsidR="00FA2B8E">
        <w:rPr>
          <w:lang w:val="tt-RU"/>
        </w:rPr>
        <w:t>9</w:t>
      </w:r>
      <w:r w:rsidR="00AB4809">
        <w:rPr>
          <w:lang w:val="tt-RU"/>
        </w:rPr>
        <w:t>36</w:t>
      </w:r>
      <w:r w:rsidR="006765BF" w:rsidRPr="00F8664D">
        <w:rPr>
          <w:lang w:val="tt-RU"/>
        </w:rPr>
        <w:t>)</w:t>
      </w:r>
    </w:p>
    <w:p w14:paraId="5AAF2E36" w14:textId="77777777" w:rsidR="006765BF" w:rsidRPr="003F0E26" w:rsidRDefault="003B59D2" w:rsidP="006765BF">
      <w:pPr>
        <w:pStyle w:val="a4"/>
        <w:numPr>
          <w:ilvl w:val="0"/>
          <w:numId w:val="1"/>
        </w:numPr>
        <w:jc w:val="both"/>
        <w:rPr>
          <w:shd w:val="clear" w:color="auto" w:fill="FFFFFF"/>
        </w:rPr>
      </w:pPr>
      <w:r>
        <w:rPr>
          <w:kern w:val="36"/>
          <w:lang w:val="tt-RU" w:eastAsia="ru-RU"/>
        </w:rPr>
        <w:t>Газинур Гафиятуллин</w:t>
      </w:r>
      <w:r w:rsidR="006765BF" w:rsidRPr="003F0E26">
        <w:rPr>
          <w:kern w:val="36"/>
          <w:lang w:val="tt-RU" w:eastAsia="ru-RU"/>
        </w:rPr>
        <w:t xml:space="preserve"> </w:t>
      </w:r>
      <w:r w:rsidR="006765BF" w:rsidRPr="00F8664D">
        <w:rPr>
          <w:kern w:val="36"/>
          <w:lang w:val="tt-RU" w:eastAsia="ru-RU"/>
        </w:rPr>
        <w:t>(</w:t>
      </w:r>
      <w:r w:rsidR="00346E69">
        <w:rPr>
          <w:kern w:val="36"/>
          <w:lang w:val="tt-RU" w:eastAsia="ru-RU"/>
        </w:rPr>
        <w:t>19</w:t>
      </w:r>
      <w:r w:rsidR="00AB4809">
        <w:rPr>
          <w:kern w:val="36"/>
          <w:lang w:val="tt-RU" w:eastAsia="ru-RU"/>
        </w:rPr>
        <w:t>13-1944</w:t>
      </w:r>
      <w:r w:rsidR="006765BF" w:rsidRPr="003F0E26">
        <w:rPr>
          <w:kern w:val="36"/>
          <w:lang w:eastAsia="ru-RU"/>
        </w:rPr>
        <w:t>)</w:t>
      </w:r>
    </w:p>
    <w:p w14:paraId="0D8CA1D7" w14:textId="77777777" w:rsidR="006765BF" w:rsidRPr="003F0E26" w:rsidRDefault="003B59D2" w:rsidP="006765BF">
      <w:pPr>
        <w:pStyle w:val="a4"/>
        <w:numPr>
          <w:ilvl w:val="0"/>
          <w:numId w:val="1"/>
        </w:numPr>
        <w:jc w:val="both"/>
        <w:rPr>
          <w:shd w:val="clear" w:color="auto" w:fill="FFFFFF"/>
        </w:rPr>
      </w:pPr>
      <w:r>
        <w:rPr>
          <w:rStyle w:val="a3"/>
          <w:b w:val="0"/>
          <w:lang w:val="tt-RU"/>
        </w:rPr>
        <w:t>Мөхәммәтгали Мәхмүдов</w:t>
      </w:r>
      <w:r w:rsidR="006765BF" w:rsidRPr="003F0E26">
        <w:rPr>
          <w:rStyle w:val="apple-converted-space"/>
        </w:rPr>
        <w:t> </w:t>
      </w:r>
      <w:r w:rsidR="006765BF" w:rsidRPr="003F0E26">
        <w:t>(</w:t>
      </w:r>
      <w:r w:rsidR="00AA3478">
        <w:rPr>
          <w:lang w:val="tt-RU"/>
        </w:rPr>
        <w:t>1</w:t>
      </w:r>
      <w:r w:rsidR="00AB4809">
        <w:rPr>
          <w:lang w:val="tt-RU"/>
        </w:rPr>
        <w:t>824-1891</w:t>
      </w:r>
      <w:r w:rsidR="006765BF" w:rsidRPr="003F0E26">
        <w:t>)</w:t>
      </w:r>
    </w:p>
    <w:p w14:paraId="67296EE0" w14:textId="1D0FAFDE" w:rsidR="006765BF" w:rsidRPr="003F0E26" w:rsidRDefault="00B12C5C" w:rsidP="006765BF">
      <w:pPr>
        <w:pStyle w:val="a4"/>
        <w:numPr>
          <w:ilvl w:val="0"/>
          <w:numId w:val="1"/>
        </w:numPr>
        <w:jc w:val="both"/>
        <w:rPr>
          <w:shd w:val="clear" w:color="auto" w:fill="FFFFFF"/>
        </w:rPr>
      </w:pPr>
      <w:r>
        <w:rPr>
          <w:rStyle w:val="a3"/>
          <w:b w:val="0"/>
          <w:lang w:val="tt-RU"/>
        </w:rPr>
        <w:t>Фатих Әмирхан (1886-1926</w:t>
      </w:r>
      <w:r w:rsidR="00CE4B1F">
        <w:rPr>
          <w:rStyle w:val="a3"/>
          <w:b w:val="0"/>
          <w:lang w:val="tt-RU"/>
        </w:rPr>
        <w:t xml:space="preserve">) </w:t>
      </w:r>
    </w:p>
    <w:p w14:paraId="3B8F62F0" w14:textId="77777777" w:rsidR="006765BF" w:rsidRPr="003F0E26" w:rsidRDefault="003B59D2" w:rsidP="006765BF">
      <w:pPr>
        <w:pStyle w:val="a4"/>
        <w:numPr>
          <w:ilvl w:val="0"/>
          <w:numId w:val="1"/>
        </w:numPr>
        <w:jc w:val="both"/>
        <w:rPr>
          <w:shd w:val="clear" w:color="auto" w:fill="FFFFFF"/>
        </w:rPr>
      </w:pPr>
      <w:r>
        <w:rPr>
          <w:lang w:val="tt-RU"/>
        </w:rPr>
        <w:t>Ибраһим Хәлфин</w:t>
      </w:r>
      <w:r w:rsidR="006765BF" w:rsidRPr="003F0E26">
        <w:t xml:space="preserve"> </w:t>
      </w:r>
      <w:r w:rsidR="006765BF" w:rsidRPr="003F0E26">
        <w:rPr>
          <w:lang w:val="tt-RU"/>
        </w:rPr>
        <w:t>(</w:t>
      </w:r>
      <w:r w:rsidR="006A74F7">
        <w:rPr>
          <w:lang w:val="tt-RU"/>
        </w:rPr>
        <w:t>1</w:t>
      </w:r>
      <w:r>
        <w:rPr>
          <w:lang w:val="tt-RU"/>
        </w:rPr>
        <w:t>778-1829)</w:t>
      </w:r>
    </w:p>
    <w:bookmarkEnd w:id="4"/>
    <w:p w14:paraId="06D369AE" w14:textId="77777777" w:rsidR="006765BF" w:rsidRPr="003F0E26" w:rsidRDefault="006765BF" w:rsidP="006765BF">
      <w:pPr>
        <w:jc w:val="both"/>
        <w:rPr>
          <w:b/>
          <w:bCs/>
          <w:u w:val="single"/>
          <w:shd w:val="clear" w:color="auto" w:fill="FFFFFF"/>
          <w:lang w:val="tt-RU"/>
        </w:rPr>
      </w:pPr>
      <w:r w:rsidRPr="003F0E26">
        <w:rPr>
          <w:b/>
          <w:u w:val="single"/>
          <w:lang w:val="tt-RU"/>
        </w:rPr>
        <w:t>Җавап</w:t>
      </w:r>
      <w:r w:rsidRPr="003F0E26">
        <w:rPr>
          <w:b/>
          <w:bCs/>
          <w:u w:val="single"/>
          <w:shd w:val="clear" w:color="auto" w:fill="FFFFFF"/>
          <w:lang w:val="tt-RU"/>
        </w:rPr>
        <w:t xml:space="preserve">: </w:t>
      </w:r>
    </w:p>
    <w:p w14:paraId="7789FF8A" w14:textId="77777777" w:rsidR="006765BF" w:rsidRPr="003F0E26" w:rsidRDefault="006765BF" w:rsidP="006765BF">
      <w:pPr>
        <w:pStyle w:val="a4"/>
        <w:spacing w:line="720" w:lineRule="auto"/>
        <w:ind w:left="0"/>
        <w:jc w:val="both"/>
        <w:rPr>
          <w:rFonts w:cs="Calibri"/>
          <w:lang w:val="tt-RU"/>
        </w:rPr>
      </w:pPr>
      <w:r w:rsidRPr="003F0E26">
        <w:rPr>
          <w:rFonts w:cs="Calibri"/>
        </w:rPr>
        <w:t>1.</w:t>
      </w:r>
      <w:r w:rsidRPr="003F0E26">
        <w:rPr>
          <w:rFonts w:cs="Calibri"/>
          <w:lang w:val="tt-RU"/>
        </w:rPr>
        <w:t xml:space="preserve"> _________________________________________________________________________________</w:t>
      </w:r>
    </w:p>
    <w:p w14:paraId="041D4E58" w14:textId="77777777" w:rsidR="006765BF" w:rsidRPr="003F0E26" w:rsidRDefault="006765BF" w:rsidP="006765BF">
      <w:pPr>
        <w:pStyle w:val="a4"/>
        <w:spacing w:line="720" w:lineRule="auto"/>
        <w:ind w:left="0"/>
        <w:jc w:val="both"/>
        <w:rPr>
          <w:rFonts w:cs="Calibri"/>
          <w:lang w:val="tt-RU"/>
        </w:rPr>
      </w:pPr>
      <w:r w:rsidRPr="003F0E26">
        <w:rPr>
          <w:rFonts w:cs="Calibri"/>
        </w:rPr>
        <w:t>2.</w:t>
      </w:r>
      <w:r w:rsidRPr="003F0E26">
        <w:rPr>
          <w:rFonts w:cs="Calibri"/>
          <w:lang w:val="tt-RU"/>
        </w:rPr>
        <w:t xml:space="preserve"> ___________________________________________________________________________________</w:t>
      </w:r>
    </w:p>
    <w:p w14:paraId="73532729" w14:textId="77777777" w:rsidR="006765BF" w:rsidRPr="003F0E26" w:rsidRDefault="006765BF" w:rsidP="006765BF">
      <w:pPr>
        <w:pStyle w:val="a4"/>
        <w:spacing w:line="720" w:lineRule="auto"/>
        <w:ind w:left="0"/>
        <w:jc w:val="both"/>
        <w:rPr>
          <w:rFonts w:cs="Calibri"/>
        </w:rPr>
      </w:pPr>
      <w:r w:rsidRPr="003F0E26">
        <w:rPr>
          <w:rFonts w:cs="Calibri"/>
        </w:rPr>
        <w:t>3.</w:t>
      </w:r>
      <w:r w:rsidRPr="003F0E26">
        <w:rPr>
          <w:rFonts w:cs="Calibri"/>
          <w:lang w:val="tt-RU"/>
        </w:rPr>
        <w:t xml:space="preserve"> ___________________________________________________________________________________</w:t>
      </w:r>
    </w:p>
    <w:p w14:paraId="58123BA4" w14:textId="77777777" w:rsidR="006765BF" w:rsidRPr="003F0E26" w:rsidRDefault="006765BF" w:rsidP="006765BF">
      <w:pPr>
        <w:pStyle w:val="a4"/>
        <w:spacing w:line="720" w:lineRule="auto"/>
        <w:ind w:left="0"/>
        <w:jc w:val="both"/>
        <w:rPr>
          <w:rFonts w:cs="Calibri"/>
        </w:rPr>
      </w:pPr>
      <w:r w:rsidRPr="003F0E26">
        <w:rPr>
          <w:rFonts w:cs="Calibri"/>
        </w:rPr>
        <w:t>4.</w:t>
      </w:r>
      <w:r w:rsidRPr="003F0E26">
        <w:rPr>
          <w:rFonts w:cs="Calibri"/>
          <w:lang w:val="tt-RU"/>
        </w:rPr>
        <w:t xml:space="preserve"> ___________________________________________________________________________________</w:t>
      </w:r>
    </w:p>
    <w:p w14:paraId="4E86E436" w14:textId="77777777" w:rsidR="006765BF" w:rsidRPr="003F0E26" w:rsidRDefault="006765BF" w:rsidP="006765BF">
      <w:pPr>
        <w:pStyle w:val="a4"/>
        <w:spacing w:line="720" w:lineRule="auto"/>
        <w:ind w:left="0"/>
        <w:jc w:val="both"/>
        <w:rPr>
          <w:rFonts w:cs="Calibri"/>
        </w:rPr>
      </w:pPr>
      <w:r w:rsidRPr="003F0E26">
        <w:rPr>
          <w:rFonts w:cs="Calibri"/>
        </w:rPr>
        <w:t>5.</w:t>
      </w:r>
      <w:r w:rsidRPr="003F0E26">
        <w:rPr>
          <w:rFonts w:cs="Calibri"/>
          <w:lang w:val="tt-RU"/>
        </w:rPr>
        <w:t xml:space="preserve"> ___________________________________________________________________________________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36"/>
        <w:gridCol w:w="4035"/>
      </w:tblGrid>
      <w:tr w:rsidR="006765BF" w:rsidRPr="00AD40D0" w14:paraId="65E2A083" w14:textId="77777777" w:rsidTr="00705F93">
        <w:tc>
          <w:tcPr>
            <w:tcW w:w="9571" w:type="dxa"/>
            <w:gridSpan w:val="2"/>
            <w:shd w:val="clear" w:color="auto" w:fill="auto"/>
          </w:tcPr>
          <w:p w14:paraId="27EDB918" w14:textId="5A1B01F7" w:rsidR="006765BF" w:rsidRPr="003F0E26" w:rsidRDefault="006765BF" w:rsidP="00E16108">
            <w:pPr>
              <w:pStyle w:val="a4"/>
              <w:spacing w:after="0" w:line="240" w:lineRule="auto"/>
              <w:ind w:left="0"/>
              <w:jc w:val="both"/>
              <w:rPr>
                <w:rFonts w:cs="Calibri"/>
                <w:lang w:val="tt-RU"/>
              </w:rPr>
            </w:pPr>
            <w:r>
              <w:rPr>
                <w:rFonts w:cs="Calibri"/>
                <w:b/>
                <w:lang w:val="tt-RU"/>
              </w:rPr>
              <w:t xml:space="preserve">5. </w:t>
            </w:r>
            <w:r w:rsidRPr="003F0E26">
              <w:rPr>
                <w:rFonts w:cs="Calibri"/>
                <w:b/>
                <w:lang w:val="tt-RU"/>
              </w:rPr>
              <w:t xml:space="preserve">Сезнең алдыгызда плакатлар (афишалар), басмаларның титул битләре. Рәсемнәрне хронологик тәртиптә урнаштырыгыз. </w:t>
            </w:r>
            <w:r w:rsidRPr="003F0E26">
              <w:rPr>
                <w:b/>
                <w:lang w:val="tt-RU"/>
              </w:rPr>
              <w:t>Җавабыгызны таблицага языгыз.</w:t>
            </w:r>
            <w:r w:rsidR="00E16108">
              <w:rPr>
                <w:b/>
                <w:lang w:val="tt-RU"/>
              </w:rPr>
              <w:t xml:space="preserve"> Өзлеклелек дөрес билгеләнгән очракта </w:t>
            </w:r>
            <w:r w:rsidR="009C1117">
              <w:rPr>
                <w:b/>
                <w:lang w:val="tt-RU"/>
              </w:rPr>
              <w:t>7</w:t>
            </w:r>
            <w:r w:rsidR="00E16108">
              <w:rPr>
                <w:b/>
                <w:lang w:val="tt-RU"/>
              </w:rPr>
              <w:t xml:space="preserve"> балл.</w:t>
            </w:r>
          </w:p>
        </w:tc>
      </w:tr>
      <w:tr w:rsidR="003B45A3" w:rsidRPr="00E16108" w14:paraId="3FE94701" w14:textId="77777777" w:rsidTr="008C61FB">
        <w:tc>
          <w:tcPr>
            <w:tcW w:w="4866" w:type="dxa"/>
            <w:shd w:val="clear" w:color="auto" w:fill="auto"/>
          </w:tcPr>
          <w:p w14:paraId="4234B6C7" w14:textId="77777777" w:rsidR="006765BF" w:rsidRPr="00E16108" w:rsidRDefault="003B45A3" w:rsidP="00705F93">
            <w:pPr>
              <w:pStyle w:val="a4"/>
              <w:ind w:left="0"/>
              <w:jc w:val="center"/>
              <w:rPr>
                <w:rFonts w:cs="Calibri"/>
                <w:b/>
                <w:lang w:val="tt-RU"/>
              </w:rPr>
            </w:pPr>
            <w:r>
              <w:rPr>
                <w:noProof/>
                <w:lang w:eastAsia="ru-RU"/>
              </w:rPr>
              <w:drawing>
                <wp:inline distT="0" distB="0" distL="0" distR="0" wp14:anchorId="49335242" wp14:editId="50E77E86">
                  <wp:extent cx="2957513" cy="1971675"/>
                  <wp:effectExtent l="0" t="0" r="0" b="0"/>
                  <wp:docPr id="9" name="Рисунок 9" descr="ÐÐ°ÑÑÐ¸Ð½ÐºÐ¸ Ð¿Ð¾ Ð·Ð°Ð¿ÑÐ¾ÑÑ ÑÐµÐ°ÑÑ Ð¾Ð¿ÐµÑÑ Ð¸ Ð±Ð°Ð»ÐµÑÐ° ÐºÐ°Ð·Ð°Ð½Ñ ÑÑÑÐ¼Ð±Ð¸ÐºÐµ Ð°ÑÐ¸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ÑÐµÐ°ÑÑ Ð¾Ð¿ÐµÑÑ Ð¸ Ð±Ð°Ð»ÐµÑÐ° ÐºÐ°Ð·Ð°Ð½Ñ ÑÑÑÐ¼Ð±Ð¸ÐºÐµ Ð°ÑÐ¸ÑÐ°"/>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57702" cy="1971801"/>
                          </a:xfrm>
                          <a:prstGeom prst="rect">
                            <a:avLst/>
                          </a:prstGeom>
                          <a:noFill/>
                          <a:ln>
                            <a:noFill/>
                          </a:ln>
                        </pic:spPr>
                      </pic:pic>
                    </a:graphicData>
                  </a:graphic>
                </wp:inline>
              </w:drawing>
            </w:r>
          </w:p>
          <w:p w14:paraId="7B54CD6D" w14:textId="77777777" w:rsidR="006765BF" w:rsidRPr="00E16108" w:rsidRDefault="006765BF" w:rsidP="00705F93">
            <w:pPr>
              <w:pStyle w:val="a4"/>
              <w:ind w:left="0"/>
              <w:jc w:val="center"/>
              <w:rPr>
                <w:rFonts w:cs="Calibri"/>
                <w:b/>
                <w:sz w:val="32"/>
                <w:szCs w:val="32"/>
                <w:lang w:val="tt-RU"/>
              </w:rPr>
            </w:pPr>
            <w:r w:rsidRPr="00E16108">
              <w:rPr>
                <w:rFonts w:cs="Calibri"/>
                <w:b/>
                <w:sz w:val="32"/>
                <w:szCs w:val="32"/>
                <w:lang w:val="tt-RU"/>
              </w:rPr>
              <w:t>А</w:t>
            </w:r>
          </w:p>
        </w:tc>
        <w:tc>
          <w:tcPr>
            <w:tcW w:w="4705" w:type="dxa"/>
            <w:shd w:val="clear" w:color="auto" w:fill="auto"/>
          </w:tcPr>
          <w:p w14:paraId="7F59C654" w14:textId="77777777" w:rsidR="006765BF" w:rsidRPr="00E16108" w:rsidRDefault="00D52624" w:rsidP="00705F93">
            <w:pPr>
              <w:pStyle w:val="a4"/>
              <w:ind w:left="0"/>
              <w:jc w:val="center"/>
              <w:rPr>
                <w:rFonts w:cs="Calibri"/>
                <w:b/>
                <w:lang w:val="tt-RU"/>
              </w:rPr>
            </w:pPr>
            <w:r>
              <w:rPr>
                <w:noProof/>
                <w:lang w:eastAsia="ru-RU"/>
              </w:rPr>
              <w:drawing>
                <wp:inline distT="0" distB="0" distL="0" distR="0" wp14:anchorId="5BEDBEA2" wp14:editId="4AB73287">
                  <wp:extent cx="1729296" cy="1781175"/>
                  <wp:effectExtent l="0" t="0" r="4445" b="0"/>
                  <wp:docPr id="8" name="Рисунок 8" descr="ÐÐ°ÑÑÐ¸Ð½ÐºÐ¸ Ð¿Ð¾ Ð·Ð°Ð¿ÑÐ¾ÑÑ ÑÐ½Ð¸Ð²ÐµÑÑÐ¸Ð°Ð´Ð°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ÑÐ½Ð¸Ð²ÐµÑÑÐ¸Ð°Ð´Ð° 20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29296" cy="1781175"/>
                          </a:xfrm>
                          <a:prstGeom prst="rect">
                            <a:avLst/>
                          </a:prstGeom>
                          <a:noFill/>
                          <a:ln>
                            <a:noFill/>
                          </a:ln>
                        </pic:spPr>
                      </pic:pic>
                    </a:graphicData>
                  </a:graphic>
                </wp:inline>
              </w:drawing>
            </w:r>
          </w:p>
          <w:p w14:paraId="321A8EE9" w14:textId="77777777" w:rsidR="006765BF" w:rsidRPr="00E16108" w:rsidRDefault="006765BF" w:rsidP="00705F93">
            <w:pPr>
              <w:pStyle w:val="a4"/>
              <w:ind w:left="0"/>
              <w:jc w:val="center"/>
              <w:rPr>
                <w:rFonts w:cs="Calibri"/>
                <w:b/>
                <w:sz w:val="32"/>
                <w:szCs w:val="32"/>
                <w:lang w:val="tt-RU"/>
              </w:rPr>
            </w:pPr>
            <w:r w:rsidRPr="00E16108">
              <w:rPr>
                <w:rFonts w:cs="Calibri"/>
                <w:b/>
                <w:sz w:val="32"/>
                <w:szCs w:val="32"/>
                <w:lang w:val="tt-RU"/>
              </w:rPr>
              <w:t>Б</w:t>
            </w:r>
          </w:p>
        </w:tc>
      </w:tr>
      <w:tr w:rsidR="003B45A3" w:rsidRPr="00E16108" w14:paraId="498A4004" w14:textId="77777777" w:rsidTr="00AD40D0">
        <w:trPr>
          <w:trHeight w:val="4385"/>
        </w:trPr>
        <w:tc>
          <w:tcPr>
            <w:tcW w:w="4866" w:type="dxa"/>
            <w:shd w:val="clear" w:color="auto" w:fill="auto"/>
          </w:tcPr>
          <w:p w14:paraId="7355BA57" w14:textId="71D6B1D5" w:rsidR="006765BF" w:rsidRPr="00E16108" w:rsidRDefault="005C4766" w:rsidP="00705F93">
            <w:pPr>
              <w:pStyle w:val="a4"/>
              <w:ind w:left="0"/>
              <w:jc w:val="center"/>
              <w:rPr>
                <w:rFonts w:cs="Calibri"/>
                <w:b/>
                <w:lang w:val="tt-RU"/>
              </w:rPr>
            </w:pPr>
            <w:r>
              <w:rPr>
                <w:noProof/>
                <w:lang w:eastAsia="ru-RU"/>
              </w:rPr>
              <w:lastRenderedPageBreak/>
              <w:drawing>
                <wp:inline distT="0" distB="0" distL="0" distR="0" wp14:anchorId="226E7A88" wp14:editId="0160005F">
                  <wp:extent cx="3378200" cy="2252254"/>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85049" cy="2256820"/>
                          </a:xfrm>
                          <a:prstGeom prst="rect">
                            <a:avLst/>
                          </a:prstGeom>
                          <a:noFill/>
                          <a:ln>
                            <a:noFill/>
                          </a:ln>
                        </pic:spPr>
                      </pic:pic>
                    </a:graphicData>
                  </a:graphic>
                </wp:inline>
              </w:drawing>
            </w:r>
          </w:p>
          <w:p w14:paraId="3ADA98A9" w14:textId="77777777" w:rsidR="006765BF" w:rsidRPr="00E16108" w:rsidRDefault="006765BF" w:rsidP="00705F93">
            <w:pPr>
              <w:pStyle w:val="a4"/>
              <w:ind w:left="0"/>
              <w:jc w:val="center"/>
              <w:rPr>
                <w:rFonts w:cs="Calibri"/>
                <w:b/>
                <w:sz w:val="32"/>
                <w:szCs w:val="32"/>
                <w:lang w:val="tt-RU"/>
              </w:rPr>
            </w:pPr>
            <w:r w:rsidRPr="00E16108">
              <w:rPr>
                <w:rFonts w:cs="Calibri"/>
                <w:b/>
                <w:sz w:val="32"/>
                <w:szCs w:val="32"/>
                <w:lang w:val="tt-RU"/>
              </w:rPr>
              <w:t>В</w:t>
            </w:r>
          </w:p>
        </w:tc>
        <w:tc>
          <w:tcPr>
            <w:tcW w:w="4705" w:type="dxa"/>
            <w:shd w:val="clear" w:color="auto" w:fill="auto"/>
          </w:tcPr>
          <w:p w14:paraId="6F1F6B60" w14:textId="77777777" w:rsidR="006765BF" w:rsidRPr="00E16108" w:rsidRDefault="000B0F5A" w:rsidP="00705F93">
            <w:pPr>
              <w:pStyle w:val="a4"/>
              <w:ind w:left="0"/>
              <w:jc w:val="center"/>
              <w:rPr>
                <w:rFonts w:cs="Calibri"/>
                <w:b/>
                <w:lang w:val="tt-RU"/>
              </w:rPr>
            </w:pPr>
            <w:r w:rsidRPr="000B0F5A">
              <w:rPr>
                <w:rFonts w:cs="Calibri"/>
                <w:b/>
                <w:noProof/>
                <w:lang w:eastAsia="ru-RU"/>
              </w:rPr>
              <w:drawing>
                <wp:inline distT="0" distB="0" distL="0" distR="0" wp14:anchorId="1AF7C52C" wp14:editId="2E53E860">
                  <wp:extent cx="1675209" cy="2481791"/>
                  <wp:effectExtent l="0" t="0" r="1270" b="0"/>
                  <wp:docPr id="2" name="Рисунок 2" descr="C:\Users\Aliya\Desktop\ком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ya\Desktop\комо.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86118" cy="2497952"/>
                          </a:xfrm>
                          <a:prstGeom prst="rect">
                            <a:avLst/>
                          </a:prstGeom>
                          <a:noFill/>
                          <a:ln>
                            <a:noFill/>
                          </a:ln>
                        </pic:spPr>
                      </pic:pic>
                    </a:graphicData>
                  </a:graphic>
                </wp:inline>
              </w:drawing>
            </w:r>
          </w:p>
          <w:p w14:paraId="236735DE" w14:textId="77777777" w:rsidR="006765BF" w:rsidRPr="00E16108" w:rsidRDefault="006765BF" w:rsidP="00705F93">
            <w:pPr>
              <w:pStyle w:val="a4"/>
              <w:ind w:left="0"/>
              <w:jc w:val="center"/>
              <w:rPr>
                <w:rFonts w:cs="Calibri"/>
                <w:b/>
                <w:sz w:val="32"/>
                <w:szCs w:val="32"/>
                <w:lang w:val="tt-RU"/>
              </w:rPr>
            </w:pPr>
            <w:r w:rsidRPr="00E16108">
              <w:rPr>
                <w:rFonts w:cs="Calibri"/>
                <w:b/>
                <w:sz w:val="32"/>
                <w:szCs w:val="32"/>
                <w:lang w:val="tt-RU"/>
              </w:rPr>
              <w:t>Г</w:t>
            </w:r>
          </w:p>
        </w:tc>
      </w:tr>
      <w:tr w:rsidR="003B45A3" w:rsidRPr="00E16108" w14:paraId="6CC66305" w14:textId="77777777" w:rsidTr="008C61FB">
        <w:tc>
          <w:tcPr>
            <w:tcW w:w="4866" w:type="dxa"/>
            <w:shd w:val="clear" w:color="auto" w:fill="auto"/>
          </w:tcPr>
          <w:p w14:paraId="57C6C666" w14:textId="77777777" w:rsidR="006765BF" w:rsidRPr="00E16108" w:rsidRDefault="003B45A3" w:rsidP="00705F93">
            <w:pPr>
              <w:pStyle w:val="a4"/>
              <w:ind w:left="0"/>
              <w:jc w:val="center"/>
              <w:rPr>
                <w:rFonts w:cs="Calibri"/>
                <w:b/>
                <w:lang w:val="tt-RU"/>
              </w:rPr>
            </w:pPr>
            <w:r>
              <w:rPr>
                <w:noProof/>
                <w:lang w:eastAsia="ru-RU"/>
              </w:rPr>
              <w:drawing>
                <wp:inline distT="0" distB="0" distL="0" distR="0" wp14:anchorId="640677F9" wp14:editId="67358823">
                  <wp:extent cx="3110706" cy="2178706"/>
                  <wp:effectExtent l="0" t="0" r="0" b="0"/>
                  <wp:docPr id="11" name="Рисунок 11" descr="Ð¢Ð°ÑÐ°ÑÑÐºÐ¸Ð¹ ÐºÐ»ÑÐ± â ÑÐ°ÑÐ°ÑÑÐºÐ¸Ð¹ ÑÐ·ÑÐº (Ð°ÑÐ°Ð±ÑÐºÐ¸Ð¹ Ð¸ Ð»Ð°ÑÐ¸Ð½ÑÐºÐ¸Ð¹ Ð°Ð»ÑÐ°Ð²Ð¸ÑÑ), ÐÐ¾ÑÐºÐ²Ð°, 1935 Ð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Ð¢Ð°ÑÐ°ÑÑÐºÐ¸Ð¹ ÐºÐ»ÑÐ± â ÑÐ°ÑÐ°ÑÑÐºÐ¸Ð¹ ÑÐ·ÑÐº (Ð°ÑÐ°Ð±ÑÐºÐ¸Ð¹ Ð¸ Ð»Ð°ÑÐ¸Ð½ÑÐºÐ¸Ð¹ Ð°Ð»ÑÐ°Ð²Ð¸ÑÑ), ÐÐ¾ÑÐºÐ²Ð°, 1935 Ð³."/>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17640" cy="2183563"/>
                          </a:xfrm>
                          <a:prstGeom prst="rect">
                            <a:avLst/>
                          </a:prstGeom>
                          <a:noFill/>
                          <a:ln>
                            <a:noFill/>
                          </a:ln>
                        </pic:spPr>
                      </pic:pic>
                    </a:graphicData>
                  </a:graphic>
                </wp:inline>
              </w:drawing>
            </w:r>
          </w:p>
          <w:p w14:paraId="7FB614F0" w14:textId="77777777" w:rsidR="006765BF" w:rsidRPr="00E16108" w:rsidRDefault="006765BF" w:rsidP="00705F93">
            <w:pPr>
              <w:pStyle w:val="a4"/>
              <w:ind w:left="0"/>
              <w:jc w:val="center"/>
              <w:rPr>
                <w:rFonts w:cs="Calibri"/>
                <w:b/>
                <w:sz w:val="32"/>
                <w:szCs w:val="32"/>
                <w:lang w:val="tt-RU"/>
              </w:rPr>
            </w:pPr>
            <w:r w:rsidRPr="00E16108">
              <w:rPr>
                <w:rFonts w:cs="Calibri"/>
                <w:b/>
                <w:sz w:val="32"/>
                <w:szCs w:val="32"/>
                <w:lang w:val="tt-RU"/>
              </w:rPr>
              <w:t>Д</w:t>
            </w:r>
          </w:p>
        </w:tc>
        <w:tc>
          <w:tcPr>
            <w:tcW w:w="4705" w:type="dxa"/>
            <w:shd w:val="clear" w:color="auto" w:fill="auto"/>
          </w:tcPr>
          <w:p w14:paraId="074E2BE2" w14:textId="77777777" w:rsidR="006765BF" w:rsidRPr="00E16108" w:rsidRDefault="006765BF" w:rsidP="00705F93">
            <w:pPr>
              <w:pStyle w:val="a4"/>
              <w:ind w:left="0"/>
              <w:jc w:val="center"/>
              <w:rPr>
                <w:rFonts w:cs="Calibri"/>
                <w:b/>
                <w:lang w:val="tt-RU"/>
              </w:rPr>
            </w:pPr>
          </w:p>
          <w:p w14:paraId="5CF637C5" w14:textId="77777777" w:rsidR="006765BF" w:rsidRPr="00E16108" w:rsidRDefault="006765BF" w:rsidP="00705F93">
            <w:pPr>
              <w:pStyle w:val="a4"/>
              <w:ind w:left="0"/>
              <w:jc w:val="center"/>
              <w:rPr>
                <w:rFonts w:cs="Calibri"/>
                <w:b/>
                <w:sz w:val="32"/>
                <w:szCs w:val="32"/>
                <w:lang w:val="tt-RU"/>
              </w:rPr>
            </w:pPr>
            <w:r w:rsidRPr="00E16108">
              <w:rPr>
                <w:rFonts w:cs="Calibri"/>
                <w:b/>
                <w:sz w:val="32"/>
                <w:szCs w:val="32"/>
                <w:lang w:val="tt-RU"/>
              </w:rPr>
              <w:t>Е</w:t>
            </w:r>
            <w:r w:rsidR="003B45A3">
              <w:rPr>
                <w:noProof/>
                <w:lang w:eastAsia="ru-RU"/>
              </w:rPr>
              <w:drawing>
                <wp:inline distT="0" distB="0" distL="0" distR="0" wp14:anchorId="0BB48A26" wp14:editId="69C77E97">
                  <wp:extent cx="1619141" cy="2228495"/>
                  <wp:effectExtent l="0" t="0" r="635" b="635"/>
                  <wp:docPr id="13" name="Рисунок 13" descr="ÐÐ°ÑÑÐ¸Ð½ÐºÐ¸ Ð¿Ð¾ Ð·Ð°Ð¿ÑÐ¾ÑÑ ÐºÐ½Ð¸Ð³Ð¸ Ð½Ð° Ð°ÑÐ°Ð±ÑÐºÐ¾Ð¹ Ð³ÑÐ°ÑÐ¸ÐºÐµ ÑÐ°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ÐÐ°ÑÑÐ¸Ð½ÐºÐ¸ Ð¿Ð¾ Ð·Ð°Ð¿ÑÐ¾ÑÑ ÐºÐ½Ð¸Ð³Ð¸ Ð½Ð° Ð°ÑÐ°Ð±ÑÐºÐ¾Ð¹ Ð³ÑÐ°ÑÐ¸ÐºÐµ ÑÐ°ÑÐ°Ñ"/>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25309" cy="2236984"/>
                          </a:xfrm>
                          <a:prstGeom prst="rect">
                            <a:avLst/>
                          </a:prstGeom>
                          <a:noFill/>
                          <a:ln>
                            <a:noFill/>
                          </a:ln>
                        </pic:spPr>
                      </pic:pic>
                    </a:graphicData>
                  </a:graphic>
                </wp:inline>
              </w:drawing>
            </w:r>
          </w:p>
        </w:tc>
      </w:tr>
      <w:tr w:rsidR="006765BF" w:rsidRPr="00E16108" w14:paraId="4BB126D2" w14:textId="77777777" w:rsidTr="00705F93">
        <w:tc>
          <w:tcPr>
            <w:tcW w:w="9571" w:type="dxa"/>
            <w:gridSpan w:val="2"/>
            <w:shd w:val="clear" w:color="auto" w:fill="auto"/>
          </w:tcPr>
          <w:p w14:paraId="11D1AA95" w14:textId="77777777" w:rsidR="006765BF" w:rsidRPr="00E16108" w:rsidRDefault="006765BF" w:rsidP="00705F93">
            <w:pPr>
              <w:pStyle w:val="a4"/>
              <w:spacing w:after="0" w:line="240" w:lineRule="auto"/>
              <w:ind w:left="0"/>
              <w:jc w:val="center"/>
              <w:rPr>
                <w:rFonts w:cs="Calibri"/>
                <w:b/>
                <w:noProof/>
                <w:lang w:val="tt-RU" w:eastAsia="ru-RU"/>
              </w:rPr>
            </w:pPr>
          </w:p>
          <w:p w14:paraId="3389E208" w14:textId="77777777" w:rsidR="006765BF" w:rsidRPr="00E16108" w:rsidRDefault="003B45A3" w:rsidP="00705F93">
            <w:pPr>
              <w:pStyle w:val="a4"/>
              <w:spacing w:after="0" w:line="240" w:lineRule="auto"/>
              <w:ind w:left="0"/>
              <w:jc w:val="center"/>
              <w:rPr>
                <w:rFonts w:cs="Calibri"/>
                <w:b/>
                <w:lang w:val="tt-RU"/>
              </w:rPr>
            </w:pPr>
            <w:r>
              <w:rPr>
                <w:noProof/>
                <w:lang w:eastAsia="ru-RU"/>
              </w:rPr>
              <w:drawing>
                <wp:inline distT="0" distB="0" distL="0" distR="0" wp14:anchorId="1C9D4460" wp14:editId="0D8941F9">
                  <wp:extent cx="1701165" cy="2758720"/>
                  <wp:effectExtent l="0" t="0" r="0" b="3810"/>
                  <wp:docPr id="12" name="Рисунок 12" descr="http://propagandahistory.ru/pics/2014/11/1417370195_d0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ropagandahistory.ru/pics/2014/11/1417370195_d0a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14353" cy="2780106"/>
                          </a:xfrm>
                          <a:prstGeom prst="rect">
                            <a:avLst/>
                          </a:prstGeom>
                          <a:noFill/>
                          <a:ln>
                            <a:noFill/>
                          </a:ln>
                        </pic:spPr>
                      </pic:pic>
                    </a:graphicData>
                  </a:graphic>
                </wp:inline>
              </w:drawing>
            </w:r>
            <w:r w:rsidR="006765BF" w:rsidRPr="00E16108">
              <w:rPr>
                <w:rFonts w:cs="Calibri"/>
                <w:b/>
                <w:sz w:val="32"/>
                <w:szCs w:val="32"/>
                <w:lang w:val="tt-RU"/>
              </w:rPr>
              <w:t>Ж</w:t>
            </w:r>
          </w:p>
        </w:tc>
      </w:tr>
    </w:tbl>
    <w:p w14:paraId="662B1EED" w14:textId="77777777" w:rsidR="006765BF" w:rsidRPr="00E16108" w:rsidRDefault="006765BF" w:rsidP="006765BF">
      <w:pPr>
        <w:pStyle w:val="a4"/>
        <w:spacing w:after="0" w:line="240" w:lineRule="auto"/>
        <w:ind w:left="0"/>
        <w:jc w:val="both"/>
        <w:rPr>
          <w:rFonts w:cs="Calibri"/>
          <w:b/>
          <w:lang w:val="tt-RU"/>
        </w:rPr>
      </w:pPr>
    </w:p>
    <w:p w14:paraId="1DA18589" w14:textId="77777777" w:rsidR="00752219" w:rsidRPr="00E16108" w:rsidRDefault="00752219" w:rsidP="006765BF">
      <w:pPr>
        <w:pStyle w:val="a4"/>
        <w:spacing w:after="0" w:line="240" w:lineRule="auto"/>
        <w:ind w:left="0"/>
        <w:jc w:val="both"/>
        <w:rPr>
          <w:rFonts w:cs="Calibri"/>
          <w:b/>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4786"/>
      </w:tblGrid>
      <w:tr w:rsidR="006765BF" w:rsidRPr="00E16108" w14:paraId="32E93058" w14:textId="77777777" w:rsidTr="00705F93">
        <w:tc>
          <w:tcPr>
            <w:tcW w:w="959" w:type="dxa"/>
            <w:shd w:val="clear" w:color="auto" w:fill="auto"/>
          </w:tcPr>
          <w:p w14:paraId="4FEAC10D" w14:textId="77777777" w:rsidR="006765BF" w:rsidRPr="003F0E26" w:rsidRDefault="006765BF" w:rsidP="00705F93">
            <w:pPr>
              <w:pStyle w:val="a4"/>
              <w:ind w:left="0"/>
              <w:jc w:val="both"/>
              <w:rPr>
                <w:rFonts w:cs="Calibri"/>
                <w:b/>
                <w:lang w:val="tt-RU"/>
              </w:rPr>
            </w:pPr>
            <w:bookmarkStart w:id="5" w:name="_Hlk63438709"/>
          </w:p>
        </w:tc>
        <w:tc>
          <w:tcPr>
            <w:tcW w:w="4786" w:type="dxa"/>
            <w:shd w:val="clear" w:color="auto" w:fill="auto"/>
          </w:tcPr>
          <w:p w14:paraId="7BFCF8FE" w14:textId="77777777" w:rsidR="006765BF" w:rsidRPr="003F0E26" w:rsidRDefault="006765BF" w:rsidP="00705F93">
            <w:pPr>
              <w:pStyle w:val="a4"/>
              <w:ind w:left="0"/>
              <w:jc w:val="both"/>
              <w:rPr>
                <w:rFonts w:cs="Calibri"/>
                <w:b/>
                <w:lang w:val="tt-RU"/>
              </w:rPr>
            </w:pPr>
            <w:r w:rsidRPr="003F0E26">
              <w:rPr>
                <w:rFonts w:cs="Calibri"/>
                <w:b/>
                <w:lang w:val="tt-RU"/>
              </w:rPr>
              <w:t xml:space="preserve">Рәсемнәрнең хәрефләре </w:t>
            </w:r>
          </w:p>
        </w:tc>
      </w:tr>
      <w:tr w:rsidR="006765BF" w:rsidRPr="00E16108" w14:paraId="6B353B45" w14:textId="77777777" w:rsidTr="00705F93">
        <w:tc>
          <w:tcPr>
            <w:tcW w:w="959" w:type="dxa"/>
            <w:shd w:val="clear" w:color="auto" w:fill="auto"/>
          </w:tcPr>
          <w:p w14:paraId="36F0746A" w14:textId="77777777" w:rsidR="006765BF" w:rsidRPr="00E16108" w:rsidRDefault="006765BF" w:rsidP="00705F93">
            <w:pPr>
              <w:pStyle w:val="a4"/>
              <w:ind w:left="0"/>
              <w:jc w:val="both"/>
              <w:rPr>
                <w:rFonts w:cs="Calibri"/>
                <w:b/>
                <w:lang w:val="tt-RU"/>
              </w:rPr>
            </w:pPr>
            <w:r w:rsidRPr="00E16108">
              <w:rPr>
                <w:rFonts w:cs="Calibri"/>
                <w:b/>
                <w:lang w:val="tt-RU"/>
              </w:rPr>
              <w:t>1</w:t>
            </w:r>
          </w:p>
        </w:tc>
        <w:tc>
          <w:tcPr>
            <w:tcW w:w="4786" w:type="dxa"/>
            <w:shd w:val="clear" w:color="auto" w:fill="auto"/>
          </w:tcPr>
          <w:p w14:paraId="41AED52F" w14:textId="77777777" w:rsidR="006765BF" w:rsidRPr="00E16108" w:rsidRDefault="006765BF" w:rsidP="00705F93">
            <w:pPr>
              <w:pStyle w:val="a4"/>
              <w:ind w:left="0"/>
              <w:jc w:val="both"/>
              <w:rPr>
                <w:rFonts w:cs="Calibri"/>
                <w:b/>
                <w:lang w:val="tt-RU"/>
              </w:rPr>
            </w:pPr>
          </w:p>
        </w:tc>
      </w:tr>
      <w:tr w:rsidR="006765BF" w:rsidRPr="00E16108" w14:paraId="505FEC74" w14:textId="77777777" w:rsidTr="00705F93">
        <w:tc>
          <w:tcPr>
            <w:tcW w:w="959" w:type="dxa"/>
            <w:shd w:val="clear" w:color="auto" w:fill="auto"/>
          </w:tcPr>
          <w:p w14:paraId="742FC60B" w14:textId="77777777" w:rsidR="006765BF" w:rsidRPr="00E16108" w:rsidRDefault="006765BF" w:rsidP="00705F93">
            <w:pPr>
              <w:pStyle w:val="a4"/>
              <w:ind w:left="0"/>
              <w:jc w:val="both"/>
              <w:rPr>
                <w:rFonts w:cs="Calibri"/>
                <w:b/>
                <w:lang w:val="tt-RU"/>
              </w:rPr>
            </w:pPr>
            <w:r w:rsidRPr="00E16108">
              <w:rPr>
                <w:rFonts w:cs="Calibri"/>
                <w:b/>
                <w:lang w:val="tt-RU"/>
              </w:rPr>
              <w:lastRenderedPageBreak/>
              <w:t>2</w:t>
            </w:r>
          </w:p>
        </w:tc>
        <w:tc>
          <w:tcPr>
            <w:tcW w:w="4786" w:type="dxa"/>
            <w:shd w:val="clear" w:color="auto" w:fill="auto"/>
          </w:tcPr>
          <w:p w14:paraId="67CD7720" w14:textId="77777777" w:rsidR="006765BF" w:rsidRPr="00E16108" w:rsidRDefault="006765BF" w:rsidP="00705F93">
            <w:pPr>
              <w:pStyle w:val="a4"/>
              <w:ind w:left="0"/>
              <w:jc w:val="both"/>
              <w:rPr>
                <w:rFonts w:cs="Calibri"/>
                <w:b/>
                <w:lang w:val="tt-RU"/>
              </w:rPr>
            </w:pPr>
          </w:p>
        </w:tc>
      </w:tr>
      <w:tr w:rsidR="006765BF" w:rsidRPr="00E16108" w14:paraId="7530B65D" w14:textId="77777777" w:rsidTr="00705F93">
        <w:tc>
          <w:tcPr>
            <w:tcW w:w="959" w:type="dxa"/>
            <w:shd w:val="clear" w:color="auto" w:fill="auto"/>
          </w:tcPr>
          <w:p w14:paraId="0AFEF237" w14:textId="77777777" w:rsidR="006765BF" w:rsidRPr="00E16108" w:rsidRDefault="006765BF" w:rsidP="00705F93">
            <w:pPr>
              <w:pStyle w:val="a4"/>
              <w:ind w:left="0"/>
              <w:jc w:val="both"/>
              <w:rPr>
                <w:rFonts w:cs="Calibri"/>
                <w:b/>
                <w:lang w:val="tt-RU"/>
              </w:rPr>
            </w:pPr>
            <w:r w:rsidRPr="00E16108">
              <w:rPr>
                <w:rFonts w:cs="Calibri"/>
                <w:b/>
                <w:lang w:val="tt-RU"/>
              </w:rPr>
              <w:t>3</w:t>
            </w:r>
          </w:p>
        </w:tc>
        <w:tc>
          <w:tcPr>
            <w:tcW w:w="4786" w:type="dxa"/>
            <w:shd w:val="clear" w:color="auto" w:fill="auto"/>
          </w:tcPr>
          <w:p w14:paraId="719ED3D0" w14:textId="77777777" w:rsidR="006765BF" w:rsidRPr="00E16108" w:rsidRDefault="006765BF" w:rsidP="00705F93">
            <w:pPr>
              <w:pStyle w:val="a4"/>
              <w:ind w:left="0"/>
              <w:jc w:val="both"/>
              <w:rPr>
                <w:rFonts w:cs="Calibri"/>
                <w:b/>
                <w:lang w:val="tt-RU"/>
              </w:rPr>
            </w:pPr>
          </w:p>
        </w:tc>
      </w:tr>
      <w:tr w:rsidR="006765BF" w:rsidRPr="00E16108" w14:paraId="4A5E9C73" w14:textId="77777777" w:rsidTr="00705F93">
        <w:tc>
          <w:tcPr>
            <w:tcW w:w="959" w:type="dxa"/>
            <w:shd w:val="clear" w:color="auto" w:fill="auto"/>
          </w:tcPr>
          <w:p w14:paraId="68D10BE3" w14:textId="77777777" w:rsidR="006765BF" w:rsidRPr="00E16108" w:rsidRDefault="006765BF" w:rsidP="00705F93">
            <w:pPr>
              <w:pStyle w:val="a4"/>
              <w:ind w:left="0"/>
              <w:jc w:val="both"/>
              <w:rPr>
                <w:rFonts w:cs="Calibri"/>
                <w:b/>
                <w:lang w:val="tt-RU"/>
              </w:rPr>
            </w:pPr>
            <w:r w:rsidRPr="00E16108">
              <w:rPr>
                <w:rFonts w:cs="Calibri"/>
                <w:b/>
                <w:lang w:val="tt-RU"/>
              </w:rPr>
              <w:t>4</w:t>
            </w:r>
          </w:p>
        </w:tc>
        <w:tc>
          <w:tcPr>
            <w:tcW w:w="4786" w:type="dxa"/>
            <w:shd w:val="clear" w:color="auto" w:fill="auto"/>
          </w:tcPr>
          <w:p w14:paraId="36C1F847" w14:textId="77777777" w:rsidR="006765BF" w:rsidRPr="00E16108" w:rsidRDefault="006765BF" w:rsidP="00705F93">
            <w:pPr>
              <w:pStyle w:val="a4"/>
              <w:ind w:left="0"/>
              <w:jc w:val="both"/>
              <w:rPr>
                <w:rFonts w:cs="Calibri"/>
                <w:b/>
                <w:lang w:val="tt-RU"/>
              </w:rPr>
            </w:pPr>
          </w:p>
        </w:tc>
      </w:tr>
      <w:tr w:rsidR="006765BF" w:rsidRPr="00E16108" w14:paraId="47933A37" w14:textId="77777777" w:rsidTr="00705F93">
        <w:tc>
          <w:tcPr>
            <w:tcW w:w="959" w:type="dxa"/>
            <w:shd w:val="clear" w:color="auto" w:fill="auto"/>
          </w:tcPr>
          <w:p w14:paraId="2AA4CDC2" w14:textId="77777777" w:rsidR="006765BF" w:rsidRPr="00E16108" w:rsidRDefault="006765BF" w:rsidP="00705F93">
            <w:pPr>
              <w:pStyle w:val="a4"/>
              <w:ind w:left="0"/>
              <w:jc w:val="both"/>
              <w:rPr>
                <w:rFonts w:cs="Calibri"/>
                <w:b/>
                <w:lang w:val="tt-RU"/>
              </w:rPr>
            </w:pPr>
            <w:r w:rsidRPr="00E16108">
              <w:rPr>
                <w:rFonts w:cs="Calibri"/>
                <w:b/>
                <w:lang w:val="tt-RU"/>
              </w:rPr>
              <w:t>5</w:t>
            </w:r>
          </w:p>
        </w:tc>
        <w:tc>
          <w:tcPr>
            <w:tcW w:w="4786" w:type="dxa"/>
            <w:shd w:val="clear" w:color="auto" w:fill="auto"/>
          </w:tcPr>
          <w:p w14:paraId="0F76471F" w14:textId="77777777" w:rsidR="006765BF" w:rsidRPr="00E16108" w:rsidRDefault="006765BF" w:rsidP="00705F93">
            <w:pPr>
              <w:pStyle w:val="a4"/>
              <w:ind w:left="0"/>
              <w:jc w:val="both"/>
              <w:rPr>
                <w:rFonts w:cs="Calibri"/>
                <w:b/>
                <w:lang w:val="tt-RU"/>
              </w:rPr>
            </w:pPr>
          </w:p>
        </w:tc>
      </w:tr>
      <w:tr w:rsidR="006765BF" w:rsidRPr="00E16108" w14:paraId="5E2D9332" w14:textId="77777777" w:rsidTr="00705F93">
        <w:tc>
          <w:tcPr>
            <w:tcW w:w="959" w:type="dxa"/>
            <w:shd w:val="clear" w:color="auto" w:fill="auto"/>
          </w:tcPr>
          <w:p w14:paraId="762D3488" w14:textId="77777777" w:rsidR="006765BF" w:rsidRPr="00E16108" w:rsidRDefault="006765BF" w:rsidP="00705F93">
            <w:pPr>
              <w:pStyle w:val="a4"/>
              <w:ind w:left="0"/>
              <w:jc w:val="both"/>
              <w:rPr>
                <w:rFonts w:cs="Calibri"/>
                <w:b/>
                <w:lang w:val="tt-RU"/>
              </w:rPr>
            </w:pPr>
            <w:r w:rsidRPr="00E16108">
              <w:rPr>
                <w:rFonts w:cs="Calibri"/>
                <w:b/>
                <w:lang w:val="tt-RU"/>
              </w:rPr>
              <w:t>6</w:t>
            </w:r>
          </w:p>
        </w:tc>
        <w:tc>
          <w:tcPr>
            <w:tcW w:w="4786" w:type="dxa"/>
            <w:shd w:val="clear" w:color="auto" w:fill="auto"/>
          </w:tcPr>
          <w:p w14:paraId="3F453C78" w14:textId="77777777" w:rsidR="006765BF" w:rsidRPr="00E16108" w:rsidRDefault="006765BF" w:rsidP="00705F93">
            <w:pPr>
              <w:pStyle w:val="a4"/>
              <w:ind w:left="0"/>
              <w:jc w:val="both"/>
              <w:rPr>
                <w:rFonts w:cs="Calibri"/>
                <w:b/>
                <w:lang w:val="tt-RU"/>
              </w:rPr>
            </w:pPr>
          </w:p>
        </w:tc>
      </w:tr>
      <w:tr w:rsidR="006765BF" w:rsidRPr="00E16108" w14:paraId="2309943F" w14:textId="77777777" w:rsidTr="00705F93">
        <w:tc>
          <w:tcPr>
            <w:tcW w:w="959" w:type="dxa"/>
            <w:shd w:val="clear" w:color="auto" w:fill="auto"/>
          </w:tcPr>
          <w:p w14:paraId="1574C992" w14:textId="77777777" w:rsidR="006765BF" w:rsidRPr="00E16108" w:rsidRDefault="006765BF" w:rsidP="00705F93">
            <w:pPr>
              <w:pStyle w:val="a4"/>
              <w:ind w:left="0"/>
              <w:jc w:val="both"/>
              <w:rPr>
                <w:rFonts w:cs="Calibri"/>
                <w:b/>
                <w:lang w:val="tt-RU"/>
              </w:rPr>
            </w:pPr>
            <w:r w:rsidRPr="00E16108">
              <w:rPr>
                <w:rFonts w:cs="Calibri"/>
                <w:b/>
                <w:lang w:val="tt-RU"/>
              </w:rPr>
              <w:t>7</w:t>
            </w:r>
          </w:p>
        </w:tc>
        <w:tc>
          <w:tcPr>
            <w:tcW w:w="4786" w:type="dxa"/>
            <w:shd w:val="clear" w:color="auto" w:fill="auto"/>
          </w:tcPr>
          <w:p w14:paraId="3C65A8CD" w14:textId="77777777" w:rsidR="006765BF" w:rsidRPr="00E16108" w:rsidRDefault="006765BF" w:rsidP="00705F93">
            <w:pPr>
              <w:pStyle w:val="a4"/>
              <w:ind w:left="0"/>
              <w:jc w:val="both"/>
              <w:rPr>
                <w:rFonts w:cs="Calibri"/>
                <w:b/>
                <w:lang w:val="tt-RU"/>
              </w:rPr>
            </w:pPr>
          </w:p>
        </w:tc>
      </w:tr>
      <w:bookmarkEnd w:id="5"/>
    </w:tbl>
    <w:p w14:paraId="4188EB36" w14:textId="7A179585" w:rsidR="006765BF" w:rsidRDefault="006765BF" w:rsidP="006765BF">
      <w:pPr>
        <w:pStyle w:val="a4"/>
        <w:jc w:val="both"/>
        <w:rPr>
          <w:rFonts w:cs="Calibri"/>
          <w:shd w:val="clear" w:color="auto" w:fill="FFFFFF"/>
          <w:lang w:val="tt-RU"/>
        </w:rPr>
      </w:pPr>
    </w:p>
    <w:p w14:paraId="75D015F6" w14:textId="77777777" w:rsidR="00CD4B2A" w:rsidRPr="00E16108" w:rsidRDefault="00CD4B2A" w:rsidP="006765BF">
      <w:pPr>
        <w:pStyle w:val="a4"/>
        <w:jc w:val="both"/>
        <w:rPr>
          <w:rFonts w:cs="Calibri"/>
          <w:shd w:val="clear" w:color="auto" w:fill="FFFFFF"/>
          <w:lang w:val="tt-RU"/>
        </w:rPr>
      </w:pPr>
    </w:p>
    <w:p w14:paraId="3CB4448B" w14:textId="168EB002" w:rsidR="006765BF" w:rsidRDefault="00FB6E66" w:rsidP="00F33EF5">
      <w:pPr>
        <w:pStyle w:val="a4"/>
        <w:numPr>
          <w:ilvl w:val="0"/>
          <w:numId w:val="6"/>
        </w:numPr>
        <w:spacing w:after="0"/>
        <w:ind w:left="0"/>
        <w:jc w:val="both"/>
        <w:rPr>
          <w:rFonts w:cs="Calibri"/>
          <w:b/>
          <w:shd w:val="clear" w:color="auto" w:fill="FFFFFF"/>
          <w:lang w:val="tt-RU"/>
        </w:rPr>
      </w:pPr>
      <w:r w:rsidRPr="00FB6E66">
        <w:rPr>
          <w:rFonts w:cs="Calibri"/>
          <w:b/>
          <w:shd w:val="clear" w:color="auto" w:fill="FFFFFF"/>
          <w:lang w:val="tt-RU"/>
        </w:rPr>
        <w:t xml:space="preserve">Казан шәһәрендә булган </w:t>
      </w:r>
      <w:r w:rsidR="00A451BC">
        <w:rPr>
          <w:rFonts w:cs="Calibri"/>
          <w:b/>
          <w:shd w:val="clear" w:color="auto" w:fill="FFFFFF"/>
          <w:lang w:val="tt-RU"/>
        </w:rPr>
        <w:t>т</w:t>
      </w:r>
      <w:r w:rsidR="00A451BC" w:rsidRPr="00FB6E66">
        <w:rPr>
          <w:rFonts w:cs="Calibri"/>
          <w:b/>
          <w:shd w:val="clear" w:color="auto" w:fill="FFFFFF"/>
          <w:lang w:val="tt-RU"/>
        </w:rPr>
        <w:t xml:space="preserve">үбәндәге </w:t>
      </w:r>
      <w:r w:rsidRPr="00FB6E66">
        <w:rPr>
          <w:rFonts w:cs="Calibri"/>
          <w:b/>
          <w:shd w:val="clear" w:color="auto" w:fill="FFFFFF"/>
          <w:lang w:val="tt-RU"/>
        </w:rPr>
        <w:t>вакыйгаларны аларны уздыру вакыты белән туры китерегез.</w:t>
      </w:r>
      <w:r w:rsidR="006765BF" w:rsidRPr="00FB6E66">
        <w:rPr>
          <w:rFonts w:cs="Calibri"/>
          <w:b/>
          <w:shd w:val="clear" w:color="auto" w:fill="FFFFFF"/>
          <w:lang w:val="tt-RU"/>
        </w:rPr>
        <w:t xml:space="preserve"> </w:t>
      </w:r>
      <w:r w:rsidR="008A43B4">
        <w:rPr>
          <w:rFonts w:cs="Calibri"/>
          <w:b/>
          <w:shd w:val="clear" w:color="auto" w:fill="FFFFFF"/>
          <w:lang w:val="tt-RU"/>
        </w:rPr>
        <w:t xml:space="preserve"> Иң югары 6 балл.</w:t>
      </w:r>
    </w:p>
    <w:p w14:paraId="6AB65EBC" w14:textId="77777777" w:rsidR="00FB6E66" w:rsidRPr="001E3762" w:rsidRDefault="00FB6E66" w:rsidP="001E3762">
      <w:pPr>
        <w:spacing w:after="0"/>
        <w:ind w:left="360"/>
        <w:jc w:val="both"/>
        <w:rPr>
          <w:rFonts w:cs="Calibri"/>
          <w:b/>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91"/>
        <w:gridCol w:w="2976"/>
      </w:tblGrid>
      <w:tr w:rsidR="00AD40D0" w:rsidRPr="003F0E26" w14:paraId="6865AF11" w14:textId="77777777" w:rsidTr="00055BE8">
        <w:tc>
          <w:tcPr>
            <w:tcW w:w="6091" w:type="dxa"/>
            <w:shd w:val="clear" w:color="auto" w:fill="auto"/>
          </w:tcPr>
          <w:p w14:paraId="715D551E" w14:textId="77777777" w:rsidR="00AD40D0" w:rsidRPr="003F0E26" w:rsidRDefault="00AD40D0" w:rsidP="00705F93">
            <w:pPr>
              <w:pStyle w:val="a4"/>
              <w:ind w:left="0"/>
              <w:jc w:val="both"/>
              <w:rPr>
                <w:rFonts w:cs="Calibri"/>
                <w:b/>
                <w:i/>
                <w:shd w:val="clear" w:color="auto" w:fill="FFFFFF"/>
              </w:rPr>
            </w:pPr>
            <w:r w:rsidRPr="003F0E26">
              <w:rPr>
                <w:rFonts w:cs="Calibri"/>
                <w:b/>
                <w:i/>
                <w:shd w:val="clear" w:color="auto" w:fill="FFFFFF"/>
                <w:lang w:val="tt-RU"/>
              </w:rPr>
              <w:t xml:space="preserve">Вакыйгалар </w:t>
            </w:r>
          </w:p>
        </w:tc>
        <w:tc>
          <w:tcPr>
            <w:tcW w:w="2976" w:type="dxa"/>
            <w:shd w:val="clear" w:color="auto" w:fill="auto"/>
          </w:tcPr>
          <w:p w14:paraId="249765A6" w14:textId="77777777" w:rsidR="00AD40D0" w:rsidRPr="00FB6E66" w:rsidRDefault="00AD40D0" w:rsidP="00FB6E66">
            <w:pPr>
              <w:pStyle w:val="a4"/>
              <w:ind w:left="0"/>
              <w:jc w:val="center"/>
              <w:rPr>
                <w:rFonts w:cs="Calibri"/>
                <w:b/>
                <w:i/>
                <w:shd w:val="clear" w:color="auto" w:fill="FFFFFF"/>
                <w:lang w:val="tt-RU"/>
              </w:rPr>
            </w:pPr>
            <w:r>
              <w:rPr>
                <w:rFonts w:cs="Calibri"/>
                <w:b/>
                <w:i/>
                <w:shd w:val="clear" w:color="auto" w:fill="FFFFFF"/>
                <w:lang w:val="tt-RU"/>
              </w:rPr>
              <w:t>Үткәрелү вакыты</w:t>
            </w:r>
          </w:p>
        </w:tc>
      </w:tr>
      <w:tr w:rsidR="00AD40D0" w:rsidRPr="003F0E26" w14:paraId="3E98591F" w14:textId="77777777" w:rsidTr="00055BE8">
        <w:tc>
          <w:tcPr>
            <w:tcW w:w="6091" w:type="dxa"/>
            <w:shd w:val="clear" w:color="auto" w:fill="auto"/>
          </w:tcPr>
          <w:p w14:paraId="1FFA0501" w14:textId="77777777" w:rsidR="00AD40D0" w:rsidRPr="003F0E26" w:rsidRDefault="00AD40D0" w:rsidP="0054251B">
            <w:pPr>
              <w:pStyle w:val="a4"/>
              <w:ind w:left="0"/>
              <w:jc w:val="both"/>
              <w:rPr>
                <w:rFonts w:cs="Calibri"/>
                <w:shd w:val="clear" w:color="auto" w:fill="FFFFFF"/>
                <w:lang w:val="tt-RU"/>
              </w:rPr>
            </w:pPr>
            <w:r>
              <w:rPr>
                <w:rFonts w:cs="Calibri"/>
                <w:shd w:val="clear" w:color="auto" w:fill="FFFFFF"/>
                <w:lang w:val="tt-RU"/>
              </w:rPr>
              <w:t>А) Кол Шәриф мәчете ачыла</w:t>
            </w:r>
          </w:p>
        </w:tc>
        <w:tc>
          <w:tcPr>
            <w:tcW w:w="2976" w:type="dxa"/>
            <w:shd w:val="clear" w:color="auto" w:fill="auto"/>
          </w:tcPr>
          <w:p w14:paraId="559ECB6F" w14:textId="77777777" w:rsidR="00AD40D0" w:rsidRPr="00FB6E66" w:rsidRDefault="00AD40D0" w:rsidP="001E3762">
            <w:pPr>
              <w:pStyle w:val="a4"/>
              <w:ind w:left="0"/>
              <w:jc w:val="both"/>
              <w:rPr>
                <w:rFonts w:cs="Calibri"/>
                <w:shd w:val="clear" w:color="auto" w:fill="FFFFFF"/>
                <w:lang w:val="tt-RU"/>
              </w:rPr>
            </w:pPr>
            <w:r>
              <w:rPr>
                <w:rFonts w:cs="Calibri"/>
                <w:shd w:val="clear" w:color="auto" w:fill="FFFFFF"/>
                <w:lang w:val="tt-RU"/>
              </w:rPr>
              <w:t>1) 2013 ел</w:t>
            </w:r>
          </w:p>
        </w:tc>
      </w:tr>
      <w:tr w:rsidR="00AD40D0" w:rsidRPr="003F0E26" w14:paraId="2D1BAA2C" w14:textId="77777777" w:rsidTr="00055BE8">
        <w:tc>
          <w:tcPr>
            <w:tcW w:w="6091" w:type="dxa"/>
            <w:shd w:val="clear" w:color="auto" w:fill="auto"/>
          </w:tcPr>
          <w:p w14:paraId="759FD200" w14:textId="77777777" w:rsidR="00AD40D0" w:rsidRPr="003F0E26" w:rsidRDefault="00AD40D0" w:rsidP="000F4FA9">
            <w:pPr>
              <w:pStyle w:val="a4"/>
              <w:ind w:left="0"/>
              <w:jc w:val="both"/>
              <w:rPr>
                <w:rFonts w:cs="Calibri"/>
                <w:shd w:val="clear" w:color="auto" w:fill="FFFFFF"/>
                <w:lang w:val="tt-RU"/>
              </w:rPr>
            </w:pPr>
            <w:r>
              <w:rPr>
                <w:rFonts w:cs="Calibri"/>
                <w:shd w:val="clear" w:color="auto" w:fill="FFFFFF"/>
                <w:lang w:val="tt-RU"/>
              </w:rPr>
              <w:t>Б) Татарстан Республикасы суверенлыгы турындагы декларация кабул ителә</w:t>
            </w:r>
          </w:p>
        </w:tc>
        <w:tc>
          <w:tcPr>
            <w:tcW w:w="2976" w:type="dxa"/>
            <w:shd w:val="clear" w:color="auto" w:fill="auto"/>
          </w:tcPr>
          <w:p w14:paraId="0F483EBE" w14:textId="77777777" w:rsidR="00AD40D0" w:rsidRPr="0054251B" w:rsidRDefault="00AD40D0" w:rsidP="00140C76">
            <w:pPr>
              <w:pStyle w:val="a4"/>
              <w:ind w:left="0"/>
              <w:jc w:val="both"/>
              <w:rPr>
                <w:rFonts w:cs="Calibri"/>
                <w:shd w:val="clear" w:color="auto" w:fill="FFFFFF"/>
                <w:lang w:val="tt-RU"/>
              </w:rPr>
            </w:pPr>
            <w:r>
              <w:rPr>
                <w:rFonts w:cs="Calibri"/>
                <w:shd w:val="clear" w:color="auto" w:fill="FFFFFF"/>
                <w:lang w:val="tt-RU"/>
              </w:rPr>
              <w:t>2) 2000 ел</w:t>
            </w:r>
          </w:p>
        </w:tc>
      </w:tr>
      <w:tr w:rsidR="00AD40D0" w:rsidRPr="003F0E26" w14:paraId="64963581" w14:textId="77777777" w:rsidTr="00055BE8">
        <w:tc>
          <w:tcPr>
            <w:tcW w:w="6091" w:type="dxa"/>
            <w:shd w:val="clear" w:color="auto" w:fill="auto"/>
          </w:tcPr>
          <w:p w14:paraId="195C3360" w14:textId="77777777" w:rsidR="00AD40D0" w:rsidRPr="003F0E26" w:rsidRDefault="00AD40D0" w:rsidP="00FC1EF2">
            <w:pPr>
              <w:pStyle w:val="a4"/>
              <w:ind w:left="0"/>
              <w:jc w:val="both"/>
              <w:rPr>
                <w:rFonts w:cs="Calibri"/>
                <w:shd w:val="clear" w:color="auto" w:fill="FFFFFF"/>
                <w:lang w:val="tt-RU"/>
              </w:rPr>
            </w:pPr>
            <w:r>
              <w:rPr>
                <w:rFonts w:cs="Calibri"/>
                <w:shd w:val="clear" w:color="auto" w:fill="FFFFFF"/>
                <w:lang w:val="tt-RU"/>
              </w:rPr>
              <w:t>В) Беренче тапкыр Р.Нуриев иемендәге кла</w:t>
            </w:r>
            <w:r w:rsidRPr="003F0E26">
              <w:rPr>
                <w:rFonts w:cs="Calibri"/>
                <w:shd w:val="clear" w:color="auto" w:fill="FFFFFF"/>
                <w:lang w:val="tt-RU"/>
              </w:rPr>
              <w:t>сс</w:t>
            </w:r>
            <w:r>
              <w:rPr>
                <w:rFonts w:cs="Calibri"/>
                <w:shd w:val="clear" w:color="auto" w:fill="FFFFFF"/>
                <w:lang w:val="tt-RU"/>
              </w:rPr>
              <w:t>ик балет опера фе</w:t>
            </w:r>
            <w:r w:rsidRPr="003F0E26">
              <w:rPr>
                <w:rFonts w:cs="Calibri"/>
                <w:shd w:val="clear" w:color="auto" w:fill="FFFFFF"/>
                <w:lang w:val="tt-RU"/>
              </w:rPr>
              <w:t>с</w:t>
            </w:r>
            <w:r>
              <w:rPr>
                <w:rFonts w:cs="Calibri"/>
                <w:shd w:val="clear" w:color="auto" w:fill="FFFFFF"/>
                <w:lang w:val="tt-RU"/>
              </w:rPr>
              <w:t xml:space="preserve">тивале үткәрелә </w:t>
            </w:r>
          </w:p>
        </w:tc>
        <w:tc>
          <w:tcPr>
            <w:tcW w:w="2976" w:type="dxa"/>
            <w:shd w:val="clear" w:color="auto" w:fill="auto"/>
          </w:tcPr>
          <w:p w14:paraId="012BB81B" w14:textId="5D233E9D" w:rsidR="00AD40D0" w:rsidRPr="0054251B" w:rsidRDefault="00AD40D0" w:rsidP="00140C76">
            <w:pPr>
              <w:pStyle w:val="a4"/>
              <w:ind w:left="0"/>
              <w:jc w:val="both"/>
              <w:rPr>
                <w:rFonts w:cs="Calibri"/>
                <w:shd w:val="clear" w:color="auto" w:fill="FFFFFF"/>
                <w:lang w:val="tt-RU"/>
              </w:rPr>
            </w:pPr>
            <w:r>
              <w:rPr>
                <w:rFonts w:cs="Calibri"/>
                <w:shd w:val="clear" w:color="auto" w:fill="FFFFFF"/>
                <w:lang w:val="tt-RU"/>
              </w:rPr>
              <w:t>3)1989 ел</w:t>
            </w:r>
          </w:p>
        </w:tc>
      </w:tr>
      <w:tr w:rsidR="00AD40D0" w:rsidRPr="003F0E26" w14:paraId="4929901F" w14:textId="77777777" w:rsidTr="00055BE8">
        <w:tc>
          <w:tcPr>
            <w:tcW w:w="6091" w:type="dxa"/>
            <w:shd w:val="clear" w:color="auto" w:fill="auto"/>
          </w:tcPr>
          <w:p w14:paraId="718F823D" w14:textId="77777777" w:rsidR="00AD40D0" w:rsidRPr="003F0E26" w:rsidRDefault="00AD40D0" w:rsidP="000F4FA9">
            <w:pPr>
              <w:pStyle w:val="a4"/>
              <w:ind w:left="0"/>
              <w:jc w:val="both"/>
              <w:rPr>
                <w:rFonts w:cs="Calibri"/>
                <w:shd w:val="clear" w:color="auto" w:fill="FFFFFF"/>
                <w:lang w:val="tt-RU"/>
              </w:rPr>
            </w:pPr>
            <w:r>
              <w:rPr>
                <w:rFonts w:cs="Calibri"/>
                <w:shd w:val="clear" w:color="auto" w:fill="FFFFFF"/>
                <w:lang w:val="tt-RU"/>
              </w:rPr>
              <w:t>Г)Татар иҗтимагый үзәге оеша</w:t>
            </w:r>
          </w:p>
        </w:tc>
        <w:tc>
          <w:tcPr>
            <w:tcW w:w="2976" w:type="dxa"/>
            <w:shd w:val="clear" w:color="auto" w:fill="auto"/>
          </w:tcPr>
          <w:p w14:paraId="29846016" w14:textId="77777777" w:rsidR="00AD40D0" w:rsidRPr="001E3762" w:rsidRDefault="00AD40D0" w:rsidP="00705F93">
            <w:pPr>
              <w:pStyle w:val="a4"/>
              <w:ind w:left="0"/>
              <w:jc w:val="both"/>
              <w:rPr>
                <w:rFonts w:cs="Calibri"/>
                <w:shd w:val="clear" w:color="auto" w:fill="FFFFFF"/>
                <w:lang w:val="tt-RU"/>
              </w:rPr>
            </w:pPr>
            <w:r>
              <w:rPr>
                <w:rFonts w:cs="Calibri"/>
                <w:shd w:val="clear" w:color="auto" w:fill="FFFFFF"/>
                <w:lang w:val="tt-RU"/>
              </w:rPr>
              <w:t>4) 1987 ел</w:t>
            </w:r>
          </w:p>
        </w:tc>
      </w:tr>
      <w:tr w:rsidR="00AD40D0" w:rsidRPr="003F0E26" w14:paraId="086698B2" w14:textId="77777777" w:rsidTr="00055BE8">
        <w:tc>
          <w:tcPr>
            <w:tcW w:w="6091" w:type="dxa"/>
            <w:shd w:val="clear" w:color="auto" w:fill="auto"/>
          </w:tcPr>
          <w:p w14:paraId="5A8AC3DC" w14:textId="77777777" w:rsidR="00AD40D0" w:rsidRPr="003F0E26" w:rsidRDefault="00AD40D0" w:rsidP="002B66AB">
            <w:pPr>
              <w:pStyle w:val="a4"/>
              <w:ind w:left="0"/>
              <w:jc w:val="both"/>
              <w:rPr>
                <w:rFonts w:cs="Calibri"/>
                <w:shd w:val="clear" w:color="auto" w:fill="FFFFFF"/>
                <w:lang w:val="tt-RU"/>
              </w:rPr>
            </w:pPr>
            <w:r>
              <w:rPr>
                <w:rFonts w:cs="Calibri"/>
                <w:shd w:val="clear" w:color="auto" w:fill="FFFFFF"/>
                <w:lang w:val="tt-RU"/>
              </w:rPr>
              <w:t>Д)</w:t>
            </w:r>
            <w:r w:rsidRPr="003F0E26">
              <w:rPr>
                <w:rFonts w:cs="Calibri"/>
                <w:shd w:val="clear" w:color="auto" w:fill="FFFFFF"/>
                <w:lang w:val="tt-RU"/>
              </w:rPr>
              <w:t xml:space="preserve"> </w:t>
            </w:r>
            <w:r>
              <w:rPr>
                <w:rFonts w:cs="Calibri"/>
                <w:shd w:val="clear" w:color="auto" w:fill="FFFFFF"/>
                <w:lang w:val="tt-RU"/>
              </w:rPr>
              <w:t>Бөтендөнья җәйге у</w:t>
            </w:r>
            <w:r w:rsidRPr="003F0E26">
              <w:rPr>
                <w:rFonts w:cs="Calibri"/>
                <w:shd w:val="clear" w:color="auto" w:fill="FFFFFF"/>
                <w:lang w:val="tt-RU"/>
              </w:rPr>
              <w:t>ниверсиада</w:t>
            </w:r>
            <w:r w:rsidRPr="00BE3951">
              <w:rPr>
                <w:rFonts w:eastAsiaTheme="minorHAnsi"/>
                <w:sz w:val="24"/>
                <w:szCs w:val="24"/>
                <w:lang w:val="tt-RU"/>
              </w:rPr>
              <w:t>с</w:t>
            </w:r>
            <w:r>
              <w:rPr>
                <w:rFonts w:cs="Calibri"/>
                <w:shd w:val="clear" w:color="auto" w:fill="FFFFFF"/>
                <w:lang w:val="tt-RU"/>
              </w:rPr>
              <w:t>ы</w:t>
            </w:r>
            <w:r w:rsidRPr="003F0E26">
              <w:rPr>
                <w:rFonts w:cs="Calibri"/>
                <w:shd w:val="clear" w:color="auto" w:fill="FFFFFF"/>
                <w:lang w:val="tt-RU"/>
              </w:rPr>
              <w:t xml:space="preserve"> </w:t>
            </w:r>
            <w:r>
              <w:rPr>
                <w:rFonts w:cs="Calibri"/>
                <w:shd w:val="clear" w:color="auto" w:fill="FFFFFF"/>
                <w:lang w:val="tt-RU"/>
              </w:rPr>
              <w:t>уздырыла</w:t>
            </w:r>
          </w:p>
        </w:tc>
        <w:tc>
          <w:tcPr>
            <w:tcW w:w="2976" w:type="dxa"/>
            <w:shd w:val="clear" w:color="auto" w:fill="auto"/>
          </w:tcPr>
          <w:p w14:paraId="1888BD85" w14:textId="62E16F7A" w:rsidR="00AD40D0" w:rsidRPr="00225BBE" w:rsidRDefault="00AD40D0" w:rsidP="00CB2D6A">
            <w:pPr>
              <w:pStyle w:val="a4"/>
              <w:ind w:left="0"/>
              <w:jc w:val="both"/>
              <w:rPr>
                <w:rFonts w:cs="Calibri"/>
                <w:shd w:val="clear" w:color="auto" w:fill="FFFFFF"/>
                <w:lang w:val="tt-RU"/>
              </w:rPr>
            </w:pPr>
            <w:r>
              <w:rPr>
                <w:rFonts w:cs="Calibri"/>
                <w:shd w:val="clear" w:color="auto" w:fill="FFFFFF"/>
                <w:lang w:val="tt-RU"/>
              </w:rPr>
              <w:t>5) 1990 ел</w:t>
            </w:r>
          </w:p>
        </w:tc>
      </w:tr>
      <w:tr w:rsidR="00AD40D0" w:rsidRPr="003F0E26" w14:paraId="590CDE12" w14:textId="77777777" w:rsidTr="00055BE8">
        <w:tc>
          <w:tcPr>
            <w:tcW w:w="6091" w:type="dxa"/>
            <w:shd w:val="clear" w:color="auto" w:fill="auto"/>
          </w:tcPr>
          <w:p w14:paraId="62FCA793" w14:textId="77777777" w:rsidR="00AD40D0" w:rsidRPr="003F0E26" w:rsidRDefault="00AD40D0" w:rsidP="000F4FA9">
            <w:pPr>
              <w:pStyle w:val="a4"/>
              <w:ind w:left="0"/>
              <w:jc w:val="both"/>
              <w:rPr>
                <w:rFonts w:cs="Calibri"/>
                <w:shd w:val="clear" w:color="auto" w:fill="FFFFFF"/>
              </w:rPr>
            </w:pPr>
            <w:r>
              <w:rPr>
                <w:rFonts w:cs="Calibri"/>
                <w:shd w:val="clear" w:color="auto" w:fill="FFFFFF"/>
                <w:lang w:val="tt-RU"/>
              </w:rPr>
              <w:t>Е) Казан Кремле ЮНЕСКО Бөтендөн</w:t>
            </w:r>
            <w:r>
              <w:rPr>
                <w:rFonts w:cs="Calibri"/>
                <w:shd w:val="clear" w:color="auto" w:fill="FFFFFF"/>
              </w:rPr>
              <w:t>ь</w:t>
            </w:r>
            <w:r>
              <w:rPr>
                <w:rFonts w:cs="Calibri"/>
                <w:shd w:val="clear" w:color="auto" w:fill="FFFFFF"/>
                <w:lang w:val="tt-RU"/>
              </w:rPr>
              <w:t>я мирасы объекты исемлегенә кертелә</w:t>
            </w:r>
          </w:p>
        </w:tc>
        <w:tc>
          <w:tcPr>
            <w:tcW w:w="2976" w:type="dxa"/>
            <w:shd w:val="clear" w:color="auto" w:fill="auto"/>
          </w:tcPr>
          <w:p w14:paraId="11B5941D" w14:textId="77777777" w:rsidR="00AD40D0" w:rsidRPr="00FB6E66" w:rsidRDefault="00AD40D0" w:rsidP="000F4FA9">
            <w:pPr>
              <w:pStyle w:val="a4"/>
              <w:ind w:left="0"/>
              <w:jc w:val="both"/>
              <w:rPr>
                <w:rFonts w:cs="Calibri"/>
                <w:shd w:val="clear" w:color="auto" w:fill="FFFFFF"/>
                <w:lang w:val="tt-RU"/>
              </w:rPr>
            </w:pPr>
            <w:r>
              <w:rPr>
                <w:rFonts w:cs="Calibri"/>
                <w:shd w:val="clear" w:color="auto" w:fill="FFFFFF"/>
                <w:lang w:val="tt-RU"/>
              </w:rPr>
              <w:t>6) 2005 ел</w:t>
            </w:r>
          </w:p>
        </w:tc>
      </w:tr>
    </w:tbl>
    <w:p w14:paraId="5DB04E40" w14:textId="77777777" w:rsidR="006765BF" w:rsidRDefault="006765BF" w:rsidP="006765BF">
      <w:pPr>
        <w:pStyle w:val="a4"/>
        <w:spacing w:after="0"/>
        <w:ind w:left="0"/>
        <w:jc w:val="both"/>
        <w:rPr>
          <w:rFonts w:cs="Calibri"/>
          <w:shd w:val="clear" w:color="auto" w:fill="FFFFFF"/>
        </w:rPr>
      </w:pPr>
    </w:p>
    <w:p w14:paraId="4FB6D4CD" w14:textId="77777777" w:rsidR="0054251B" w:rsidRDefault="00447CEE" w:rsidP="006765BF">
      <w:pPr>
        <w:pStyle w:val="a4"/>
        <w:spacing w:after="0"/>
        <w:ind w:left="0"/>
        <w:jc w:val="both"/>
        <w:rPr>
          <w:rFonts w:cs="Calibri"/>
          <w:shd w:val="clear" w:color="auto" w:fill="FFFFFF"/>
        </w:rPr>
      </w:pPr>
      <w:r>
        <w:rPr>
          <w:rFonts w:cs="Calibri"/>
          <w:shd w:val="clear" w:color="auto" w:fill="FFFFFF"/>
          <w:lang w:val="tt-RU"/>
        </w:rPr>
        <w:t>Җавап:</w:t>
      </w:r>
    </w:p>
    <w:tbl>
      <w:tblPr>
        <w:tblStyle w:val="a5"/>
        <w:tblpPr w:leftFromText="180" w:rightFromText="180" w:vertAnchor="text" w:horzAnchor="margin" w:tblpY="-15"/>
        <w:tblW w:w="0" w:type="auto"/>
        <w:tblLook w:val="04A0" w:firstRow="1" w:lastRow="0" w:firstColumn="1" w:lastColumn="0" w:noHBand="0" w:noVBand="1"/>
      </w:tblPr>
      <w:tblGrid>
        <w:gridCol w:w="629"/>
        <w:gridCol w:w="629"/>
        <w:gridCol w:w="629"/>
        <w:gridCol w:w="630"/>
        <w:gridCol w:w="630"/>
        <w:gridCol w:w="630"/>
      </w:tblGrid>
      <w:tr w:rsidR="00447CEE" w:rsidRPr="00FC1EF2" w14:paraId="2E133839" w14:textId="77777777" w:rsidTr="00447CEE">
        <w:trPr>
          <w:trHeight w:val="329"/>
        </w:trPr>
        <w:tc>
          <w:tcPr>
            <w:tcW w:w="629" w:type="dxa"/>
          </w:tcPr>
          <w:p w14:paraId="340E975D" w14:textId="77777777" w:rsidR="00447CEE" w:rsidRPr="00FC1EF2" w:rsidRDefault="00447CEE" w:rsidP="00447CEE">
            <w:pPr>
              <w:contextualSpacing/>
              <w:jc w:val="both"/>
              <w:rPr>
                <w:rFonts w:cs="Calibri"/>
                <w:sz w:val="24"/>
                <w:szCs w:val="24"/>
                <w:lang w:val="tt-RU"/>
              </w:rPr>
            </w:pPr>
            <w:r w:rsidRPr="00FC1EF2">
              <w:t>А</w:t>
            </w:r>
          </w:p>
        </w:tc>
        <w:tc>
          <w:tcPr>
            <w:tcW w:w="629" w:type="dxa"/>
          </w:tcPr>
          <w:p w14:paraId="2ED18AED" w14:textId="77777777" w:rsidR="00447CEE" w:rsidRPr="00FC1EF2" w:rsidRDefault="00447CEE" w:rsidP="00447CEE">
            <w:pPr>
              <w:contextualSpacing/>
              <w:jc w:val="both"/>
              <w:rPr>
                <w:rFonts w:cs="Calibri"/>
                <w:sz w:val="24"/>
                <w:szCs w:val="24"/>
                <w:lang w:val="tt-RU"/>
              </w:rPr>
            </w:pPr>
            <w:r w:rsidRPr="00FC1EF2">
              <w:t>Б</w:t>
            </w:r>
          </w:p>
        </w:tc>
        <w:tc>
          <w:tcPr>
            <w:tcW w:w="629" w:type="dxa"/>
          </w:tcPr>
          <w:p w14:paraId="37CB6C28" w14:textId="77777777" w:rsidR="00447CEE" w:rsidRPr="00FC1EF2" w:rsidRDefault="00FC1EF2" w:rsidP="00447CEE">
            <w:pPr>
              <w:contextualSpacing/>
              <w:jc w:val="both"/>
              <w:rPr>
                <w:rFonts w:cs="Calibri"/>
                <w:sz w:val="24"/>
                <w:szCs w:val="24"/>
                <w:lang w:val="tt-RU"/>
              </w:rPr>
            </w:pPr>
            <w:r w:rsidRPr="00FC1EF2">
              <w:rPr>
                <w:rFonts w:cs="Calibri"/>
                <w:sz w:val="24"/>
                <w:szCs w:val="24"/>
                <w:lang w:val="tt-RU"/>
              </w:rPr>
              <w:t>В</w:t>
            </w:r>
          </w:p>
        </w:tc>
        <w:tc>
          <w:tcPr>
            <w:tcW w:w="630" w:type="dxa"/>
          </w:tcPr>
          <w:p w14:paraId="12010E01" w14:textId="77777777" w:rsidR="00447CEE" w:rsidRPr="00FC1EF2" w:rsidRDefault="00FC1EF2" w:rsidP="00447CEE">
            <w:pPr>
              <w:contextualSpacing/>
              <w:jc w:val="both"/>
              <w:rPr>
                <w:rFonts w:cs="Calibri"/>
                <w:sz w:val="24"/>
                <w:szCs w:val="24"/>
                <w:lang w:val="tt-RU"/>
              </w:rPr>
            </w:pPr>
            <w:r w:rsidRPr="00FC1EF2">
              <w:rPr>
                <w:rFonts w:cs="Calibri"/>
                <w:sz w:val="24"/>
                <w:szCs w:val="24"/>
                <w:lang w:val="tt-RU"/>
              </w:rPr>
              <w:t>Г</w:t>
            </w:r>
          </w:p>
        </w:tc>
        <w:tc>
          <w:tcPr>
            <w:tcW w:w="630" w:type="dxa"/>
          </w:tcPr>
          <w:p w14:paraId="4D82FD2D" w14:textId="77777777" w:rsidR="00447CEE" w:rsidRPr="00FC1EF2" w:rsidRDefault="00FC1EF2" w:rsidP="00447CEE">
            <w:pPr>
              <w:contextualSpacing/>
              <w:jc w:val="both"/>
              <w:rPr>
                <w:rFonts w:cs="Calibri"/>
                <w:sz w:val="24"/>
                <w:szCs w:val="24"/>
                <w:lang w:val="tt-RU"/>
              </w:rPr>
            </w:pPr>
            <w:r w:rsidRPr="00FC1EF2">
              <w:rPr>
                <w:rFonts w:cs="Calibri"/>
                <w:sz w:val="24"/>
                <w:szCs w:val="24"/>
                <w:lang w:val="tt-RU"/>
              </w:rPr>
              <w:t>Д</w:t>
            </w:r>
          </w:p>
        </w:tc>
        <w:tc>
          <w:tcPr>
            <w:tcW w:w="630" w:type="dxa"/>
          </w:tcPr>
          <w:p w14:paraId="353785C2" w14:textId="77777777" w:rsidR="00447CEE" w:rsidRPr="00FC1EF2" w:rsidRDefault="00FC1EF2" w:rsidP="00447CEE">
            <w:pPr>
              <w:contextualSpacing/>
              <w:jc w:val="both"/>
              <w:rPr>
                <w:rFonts w:cs="Calibri"/>
                <w:sz w:val="24"/>
                <w:szCs w:val="24"/>
                <w:lang w:val="tt-RU"/>
              </w:rPr>
            </w:pPr>
            <w:r w:rsidRPr="00FC1EF2">
              <w:rPr>
                <w:rFonts w:cs="Calibri"/>
                <w:sz w:val="24"/>
                <w:szCs w:val="24"/>
                <w:lang w:val="tt-RU"/>
              </w:rPr>
              <w:t>Е</w:t>
            </w:r>
          </w:p>
        </w:tc>
      </w:tr>
      <w:tr w:rsidR="00447CEE" w:rsidRPr="00FC1EF2" w14:paraId="42C64548" w14:textId="77777777" w:rsidTr="00447CEE">
        <w:trPr>
          <w:trHeight w:val="352"/>
        </w:trPr>
        <w:tc>
          <w:tcPr>
            <w:tcW w:w="629" w:type="dxa"/>
          </w:tcPr>
          <w:p w14:paraId="3260A6E5" w14:textId="77777777" w:rsidR="00447CEE" w:rsidRPr="00FC1EF2" w:rsidRDefault="00447CEE" w:rsidP="00447CEE">
            <w:pPr>
              <w:contextualSpacing/>
              <w:jc w:val="both"/>
              <w:rPr>
                <w:rFonts w:cs="Calibri"/>
                <w:sz w:val="24"/>
                <w:szCs w:val="24"/>
                <w:lang w:val="tt-RU"/>
              </w:rPr>
            </w:pPr>
          </w:p>
        </w:tc>
        <w:tc>
          <w:tcPr>
            <w:tcW w:w="629" w:type="dxa"/>
          </w:tcPr>
          <w:p w14:paraId="40EF5DE8" w14:textId="77777777" w:rsidR="00447CEE" w:rsidRPr="00FC1EF2" w:rsidRDefault="00447CEE" w:rsidP="00447CEE">
            <w:pPr>
              <w:contextualSpacing/>
              <w:jc w:val="both"/>
              <w:rPr>
                <w:rFonts w:cs="Calibri"/>
                <w:sz w:val="24"/>
                <w:szCs w:val="24"/>
                <w:lang w:val="tt-RU"/>
              </w:rPr>
            </w:pPr>
          </w:p>
        </w:tc>
        <w:tc>
          <w:tcPr>
            <w:tcW w:w="629" w:type="dxa"/>
          </w:tcPr>
          <w:p w14:paraId="39F26865" w14:textId="77777777" w:rsidR="00447CEE" w:rsidRPr="00FC1EF2" w:rsidRDefault="00447CEE" w:rsidP="00447CEE">
            <w:pPr>
              <w:contextualSpacing/>
              <w:jc w:val="both"/>
              <w:rPr>
                <w:rFonts w:cs="Calibri"/>
                <w:sz w:val="24"/>
                <w:szCs w:val="24"/>
                <w:lang w:val="tt-RU"/>
              </w:rPr>
            </w:pPr>
          </w:p>
        </w:tc>
        <w:tc>
          <w:tcPr>
            <w:tcW w:w="630" w:type="dxa"/>
          </w:tcPr>
          <w:p w14:paraId="239BBFBD" w14:textId="77777777" w:rsidR="00447CEE" w:rsidRPr="00FC1EF2" w:rsidRDefault="00447CEE" w:rsidP="00447CEE">
            <w:pPr>
              <w:contextualSpacing/>
              <w:jc w:val="both"/>
              <w:rPr>
                <w:rFonts w:cs="Calibri"/>
                <w:sz w:val="24"/>
                <w:szCs w:val="24"/>
                <w:lang w:val="tt-RU"/>
              </w:rPr>
            </w:pPr>
          </w:p>
        </w:tc>
        <w:tc>
          <w:tcPr>
            <w:tcW w:w="630" w:type="dxa"/>
          </w:tcPr>
          <w:p w14:paraId="29176F5B" w14:textId="77777777" w:rsidR="00447CEE" w:rsidRPr="00FC1EF2" w:rsidRDefault="00447CEE" w:rsidP="002B66AB">
            <w:pPr>
              <w:contextualSpacing/>
              <w:jc w:val="both"/>
              <w:rPr>
                <w:rFonts w:cs="Calibri"/>
                <w:sz w:val="24"/>
                <w:szCs w:val="24"/>
                <w:lang w:val="tt-RU"/>
              </w:rPr>
            </w:pPr>
          </w:p>
        </w:tc>
        <w:tc>
          <w:tcPr>
            <w:tcW w:w="630" w:type="dxa"/>
          </w:tcPr>
          <w:p w14:paraId="0317CAA8" w14:textId="77777777" w:rsidR="00447CEE" w:rsidRPr="00FC1EF2" w:rsidRDefault="00447CEE" w:rsidP="00447CEE">
            <w:pPr>
              <w:contextualSpacing/>
              <w:jc w:val="both"/>
              <w:rPr>
                <w:rFonts w:cs="Calibri"/>
                <w:sz w:val="24"/>
                <w:szCs w:val="24"/>
                <w:lang w:val="tt-RU"/>
              </w:rPr>
            </w:pPr>
          </w:p>
        </w:tc>
      </w:tr>
    </w:tbl>
    <w:p w14:paraId="4B5CA21E" w14:textId="77777777" w:rsidR="0054251B" w:rsidRPr="00FC1EF2" w:rsidRDefault="0054251B" w:rsidP="006765BF">
      <w:pPr>
        <w:pStyle w:val="a4"/>
        <w:spacing w:after="0"/>
        <w:ind w:left="0"/>
        <w:jc w:val="both"/>
        <w:rPr>
          <w:rFonts w:cs="Calibri"/>
          <w:shd w:val="clear" w:color="auto" w:fill="FFFFFF"/>
          <w:lang w:val="tt-RU"/>
        </w:rPr>
      </w:pPr>
    </w:p>
    <w:p w14:paraId="3BC423E7" w14:textId="77777777" w:rsidR="0054251B" w:rsidRPr="00FC1EF2" w:rsidRDefault="0054251B" w:rsidP="006765BF">
      <w:pPr>
        <w:pStyle w:val="a4"/>
        <w:spacing w:after="0"/>
        <w:ind w:left="0"/>
        <w:jc w:val="both"/>
        <w:rPr>
          <w:rFonts w:cs="Calibri"/>
          <w:shd w:val="clear" w:color="auto" w:fill="FFFFFF"/>
        </w:rPr>
      </w:pPr>
    </w:p>
    <w:p w14:paraId="6EA227F0" w14:textId="7DD48DDC" w:rsidR="0054251B" w:rsidRDefault="0054251B" w:rsidP="006765BF">
      <w:pPr>
        <w:pStyle w:val="a4"/>
        <w:spacing w:after="0"/>
        <w:ind w:left="0"/>
        <w:jc w:val="both"/>
        <w:rPr>
          <w:rFonts w:cs="Calibri"/>
          <w:shd w:val="clear" w:color="auto" w:fill="FFFFFF"/>
        </w:rPr>
      </w:pPr>
    </w:p>
    <w:p w14:paraId="5E5329C8" w14:textId="77777777" w:rsidR="00CC68CF" w:rsidRDefault="00CC68CF" w:rsidP="006765BF">
      <w:pPr>
        <w:pStyle w:val="a4"/>
        <w:spacing w:after="0"/>
        <w:ind w:left="0"/>
        <w:jc w:val="both"/>
        <w:rPr>
          <w:rFonts w:cs="Calibri"/>
          <w:shd w:val="clear" w:color="auto" w:fill="FFFFFF"/>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5"/>
      </w:tblGrid>
      <w:tr w:rsidR="006765BF" w:rsidRPr="00AD40D0" w14:paraId="29A812CF" w14:textId="77777777" w:rsidTr="00705F93">
        <w:tc>
          <w:tcPr>
            <w:tcW w:w="9605" w:type="dxa"/>
            <w:shd w:val="clear" w:color="auto" w:fill="auto"/>
          </w:tcPr>
          <w:p w14:paraId="6966D937" w14:textId="77777777" w:rsidR="006765BF" w:rsidRPr="003F0E26" w:rsidRDefault="006765BF" w:rsidP="00705F93">
            <w:pPr>
              <w:pStyle w:val="a4"/>
              <w:numPr>
                <w:ilvl w:val="0"/>
                <w:numId w:val="6"/>
              </w:numPr>
              <w:spacing w:after="0"/>
              <w:jc w:val="both"/>
              <w:rPr>
                <w:rFonts w:cs="Calibri"/>
                <w:b/>
                <w:shd w:val="clear" w:color="auto" w:fill="FFFFFF"/>
                <w:lang w:val="tt-RU"/>
              </w:rPr>
            </w:pPr>
            <w:r w:rsidRPr="003F0E26">
              <w:rPr>
                <w:rFonts w:cs="Calibri"/>
                <w:b/>
                <w:shd w:val="clear" w:color="auto" w:fill="FFFFFF"/>
                <w:lang w:val="tt-RU"/>
              </w:rPr>
              <w:t xml:space="preserve">Сорауларга җавап бирегез. </w:t>
            </w:r>
            <w:r w:rsidRPr="003F0E26">
              <w:rPr>
                <w:b/>
                <w:lang w:val="tt-RU"/>
              </w:rPr>
              <w:t>Җавабыгызны таблицага саннар эзлеклелегендә языгыз (мәсәлән: 1,2,3,4). Түбәндәге фикерләр дөресме?</w:t>
            </w:r>
            <w:r w:rsidR="007F47B2">
              <w:rPr>
                <w:b/>
                <w:lang w:val="tt-RU"/>
              </w:rPr>
              <w:t xml:space="preserve"> Һәр дөрес җавап өчен 1 әр балл. Иң югары – 10 балл.</w:t>
            </w:r>
            <w:r w:rsidR="000F327B">
              <w:rPr>
                <w:b/>
                <w:lang w:val="tt-RU"/>
              </w:rPr>
              <w:t xml:space="preserve">   </w:t>
            </w:r>
          </w:p>
        </w:tc>
      </w:tr>
    </w:tbl>
    <w:p w14:paraId="035C9EA4" w14:textId="1BC632E9" w:rsidR="00CC68CF" w:rsidRDefault="00CC68CF" w:rsidP="00CC68CF">
      <w:pPr>
        <w:spacing w:after="0"/>
        <w:jc w:val="both"/>
        <w:rPr>
          <w:rFonts w:cs="Calibri"/>
          <w:shd w:val="clear" w:color="auto" w:fill="FFFFFF"/>
          <w:lang w:val="tt-RU"/>
        </w:rPr>
      </w:pPr>
    </w:p>
    <w:p w14:paraId="2FE66465" w14:textId="4AFDBD86" w:rsidR="002E1688" w:rsidRPr="007F47B2" w:rsidRDefault="008201B2" w:rsidP="006765BF">
      <w:pPr>
        <w:pStyle w:val="a4"/>
        <w:numPr>
          <w:ilvl w:val="0"/>
          <w:numId w:val="3"/>
        </w:numPr>
        <w:spacing w:after="0"/>
        <w:jc w:val="both"/>
        <w:rPr>
          <w:rFonts w:cs="Calibri"/>
          <w:shd w:val="clear" w:color="auto" w:fill="FFFFFF"/>
          <w:lang w:val="tt-RU"/>
        </w:rPr>
      </w:pPr>
      <w:r>
        <w:rPr>
          <w:rFonts w:cs="Calibri"/>
          <w:shd w:val="clear" w:color="auto" w:fill="FFFFFF"/>
          <w:lang w:val="tt-RU"/>
        </w:rPr>
        <w:t xml:space="preserve">Кол Галинең </w:t>
      </w:r>
      <w:r w:rsidR="002E1688">
        <w:rPr>
          <w:rFonts w:cs="Calibri"/>
          <w:shd w:val="clear" w:color="auto" w:fill="FFFFFF"/>
          <w:lang w:val="tt-RU"/>
        </w:rPr>
        <w:t>“</w:t>
      </w:r>
      <w:r>
        <w:rPr>
          <w:rFonts w:cs="Calibri"/>
          <w:shd w:val="clear" w:color="auto" w:fill="FFFFFF"/>
          <w:lang w:val="tt-RU"/>
        </w:rPr>
        <w:t>Кыйссаи Йосыф</w:t>
      </w:r>
      <w:r w:rsidR="002E1688">
        <w:rPr>
          <w:rFonts w:cs="Calibri"/>
          <w:shd w:val="clear" w:color="auto" w:fill="FFFFFF"/>
          <w:lang w:val="tt-RU"/>
        </w:rPr>
        <w:t xml:space="preserve">” </w:t>
      </w:r>
      <w:r>
        <w:rPr>
          <w:rFonts w:cs="Calibri"/>
          <w:shd w:val="clear" w:color="auto" w:fill="FFFFFF"/>
          <w:lang w:val="tt-RU"/>
        </w:rPr>
        <w:t>поэмасы 1</w:t>
      </w:r>
      <w:r w:rsidR="00CA7254">
        <w:rPr>
          <w:rFonts w:cs="Calibri"/>
          <w:shd w:val="clear" w:color="auto" w:fill="FFFFFF"/>
          <w:lang w:val="tt-RU"/>
        </w:rPr>
        <w:t>1</w:t>
      </w:r>
      <w:r>
        <w:rPr>
          <w:rFonts w:cs="Calibri"/>
          <w:shd w:val="clear" w:color="auto" w:fill="FFFFFF"/>
          <w:lang w:val="tt-RU"/>
        </w:rPr>
        <w:t>36 елда язылган</w:t>
      </w:r>
      <w:r w:rsidR="002E1688">
        <w:rPr>
          <w:rFonts w:cs="Calibri"/>
          <w:shd w:val="clear" w:color="auto" w:fill="FFFFFF"/>
          <w:lang w:val="tt-RU"/>
        </w:rPr>
        <w:t>.</w:t>
      </w:r>
    </w:p>
    <w:p w14:paraId="34A63E53" w14:textId="6C4FBB44" w:rsidR="002E1688" w:rsidRPr="007F47B2" w:rsidRDefault="008201B2" w:rsidP="006765BF">
      <w:pPr>
        <w:pStyle w:val="a4"/>
        <w:numPr>
          <w:ilvl w:val="0"/>
          <w:numId w:val="3"/>
        </w:numPr>
        <w:spacing w:after="0"/>
        <w:jc w:val="both"/>
        <w:rPr>
          <w:rFonts w:cs="Calibri"/>
          <w:shd w:val="clear" w:color="auto" w:fill="FFFFFF"/>
          <w:lang w:val="tt-RU"/>
        </w:rPr>
      </w:pPr>
      <w:r>
        <w:rPr>
          <w:rFonts w:cs="Calibri"/>
          <w:shd w:val="clear" w:color="auto" w:fill="FFFFFF"/>
          <w:lang w:val="tt-RU"/>
        </w:rPr>
        <w:t>Куликово орышы 1</w:t>
      </w:r>
      <w:r w:rsidR="00643F37">
        <w:rPr>
          <w:rFonts w:cs="Calibri"/>
          <w:shd w:val="clear" w:color="auto" w:fill="FFFFFF"/>
          <w:lang w:val="tt-RU"/>
        </w:rPr>
        <w:t>3</w:t>
      </w:r>
      <w:r>
        <w:rPr>
          <w:rFonts w:cs="Calibri"/>
          <w:shd w:val="clear" w:color="auto" w:fill="FFFFFF"/>
          <w:lang w:val="tt-RU"/>
        </w:rPr>
        <w:t>80 елда була</w:t>
      </w:r>
      <w:r w:rsidR="002E1688">
        <w:rPr>
          <w:rFonts w:cs="Calibri"/>
          <w:shd w:val="clear" w:color="auto" w:fill="FFFFFF"/>
          <w:lang w:val="tt-RU"/>
        </w:rPr>
        <w:t>.</w:t>
      </w:r>
    </w:p>
    <w:p w14:paraId="68B1C281" w14:textId="25A966C4" w:rsidR="002E1688" w:rsidRPr="007F73CC" w:rsidRDefault="00643F37" w:rsidP="006765BF">
      <w:pPr>
        <w:pStyle w:val="a4"/>
        <w:numPr>
          <w:ilvl w:val="0"/>
          <w:numId w:val="3"/>
        </w:numPr>
        <w:spacing w:after="0"/>
        <w:jc w:val="both"/>
        <w:rPr>
          <w:rFonts w:cs="Calibri"/>
          <w:shd w:val="clear" w:color="auto" w:fill="FFFFFF"/>
          <w:lang w:val="tt-RU"/>
        </w:rPr>
      </w:pPr>
      <w:r>
        <w:rPr>
          <w:rFonts w:cs="Calibri"/>
          <w:shd w:val="clear" w:color="auto" w:fill="FFFFFF"/>
          <w:lang w:val="tt-RU"/>
        </w:rPr>
        <w:t>Кырым</w:t>
      </w:r>
      <w:r w:rsidR="008201B2">
        <w:rPr>
          <w:rFonts w:cs="Calibri"/>
          <w:shd w:val="clear" w:color="auto" w:fill="FFFFFF"/>
          <w:lang w:val="tt-RU"/>
        </w:rPr>
        <w:t xml:space="preserve"> ханлыгы </w:t>
      </w:r>
      <w:r>
        <w:rPr>
          <w:rFonts w:cs="Calibri"/>
          <w:shd w:val="clear" w:color="auto" w:fill="FFFFFF"/>
          <w:lang w:val="tt-RU"/>
        </w:rPr>
        <w:t>1441</w:t>
      </w:r>
      <w:r w:rsidR="008201B2">
        <w:rPr>
          <w:rFonts w:cs="Calibri"/>
          <w:shd w:val="clear" w:color="auto" w:fill="FFFFFF"/>
          <w:lang w:val="tt-RU"/>
        </w:rPr>
        <w:t xml:space="preserve"> елда бүленеп чыга.</w:t>
      </w:r>
    </w:p>
    <w:p w14:paraId="067FAC3A" w14:textId="77777777" w:rsidR="002E1688" w:rsidRPr="002E1688" w:rsidRDefault="002E1688" w:rsidP="006765BF">
      <w:pPr>
        <w:pStyle w:val="a4"/>
        <w:numPr>
          <w:ilvl w:val="0"/>
          <w:numId w:val="3"/>
        </w:numPr>
        <w:spacing w:after="0"/>
        <w:jc w:val="both"/>
        <w:rPr>
          <w:rFonts w:cs="Calibri"/>
          <w:shd w:val="clear" w:color="auto" w:fill="FFFFFF"/>
        </w:rPr>
      </w:pPr>
      <w:r>
        <w:rPr>
          <w:rFonts w:cs="Calibri"/>
          <w:shd w:val="clear" w:color="auto" w:fill="FFFFFF"/>
          <w:lang w:val="tt-RU"/>
        </w:rPr>
        <w:t>1</w:t>
      </w:r>
      <w:r w:rsidR="008201B2">
        <w:rPr>
          <w:rFonts w:cs="Calibri"/>
          <w:shd w:val="clear" w:color="auto" w:fill="FFFFFF"/>
          <w:lang w:val="tt-RU"/>
        </w:rPr>
        <w:t>551 елда Казан шәһәре рус гаскәрләре тарафыннан басып алына.</w:t>
      </w:r>
    </w:p>
    <w:p w14:paraId="6AFEECFB" w14:textId="3AC861ED" w:rsidR="002E1688" w:rsidRPr="002E1688" w:rsidRDefault="003928D3" w:rsidP="006765BF">
      <w:pPr>
        <w:pStyle w:val="a4"/>
        <w:numPr>
          <w:ilvl w:val="0"/>
          <w:numId w:val="3"/>
        </w:numPr>
        <w:spacing w:after="0"/>
        <w:jc w:val="both"/>
        <w:rPr>
          <w:rFonts w:cs="Calibri"/>
          <w:shd w:val="clear" w:color="auto" w:fill="FFFFFF"/>
        </w:rPr>
      </w:pPr>
      <w:r>
        <w:rPr>
          <w:rFonts w:cs="Calibri"/>
          <w:shd w:val="clear" w:color="auto" w:fill="FFFFFF"/>
          <w:lang w:val="tt-RU"/>
        </w:rPr>
        <w:t>Бауман урамының элеккеге исеме -  Проломная урамы</w:t>
      </w:r>
      <w:r w:rsidR="002E1688">
        <w:rPr>
          <w:rFonts w:cs="Calibri"/>
          <w:shd w:val="clear" w:color="auto" w:fill="FFFFFF"/>
          <w:lang w:val="tt-RU"/>
        </w:rPr>
        <w:t>.</w:t>
      </w:r>
    </w:p>
    <w:p w14:paraId="50D65710" w14:textId="7A8DB1AC" w:rsidR="002E1688" w:rsidRPr="002E1688" w:rsidRDefault="00363884" w:rsidP="006765BF">
      <w:pPr>
        <w:pStyle w:val="a4"/>
        <w:numPr>
          <w:ilvl w:val="0"/>
          <w:numId w:val="3"/>
        </w:numPr>
        <w:spacing w:after="0"/>
        <w:jc w:val="both"/>
        <w:rPr>
          <w:rFonts w:cs="Calibri"/>
          <w:shd w:val="clear" w:color="auto" w:fill="FFFFFF"/>
        </w:rPr>
      </w:pPr>
      <w:r>
        <w:rPr>
          <w:rFonts w:cs="Calibri"/>
          <w:shd w:val="clear" w:color="auto" w:fill="FFFFFF"/>
          <w:lang w:val="tt-RU"/>
        </w:rPr>
        <w:t>Батыршаның чын исеме – Гали Габдуллин</w:t>
      </w:r>
      <w:r w:rsidR="002E1688">
        <w:rPr>
          <w:rFonts w:cs="Calibri"/>
          <w:shd w:val="clear" w:color="auto" w:fill="FFFFFF"/>
          <w:lang w:val="tt-RU"/>
        </w:rPr>
        <w:t>.</w:t>
      </w:r>
    </w:p>
    <w:p w14:paraId="49D6E0A5" w14:textId="77777777" w:rsidR="002E1688" w:rsidRPr="002E1688" w:rsidRDefault="00CF5E47" w:rsidP="006765BF">
      <w:pPr>
        <w:pStyle w:val="a4"/>
        <w:numPr>
          <w:ilvl w:val="0"/>
          <w:numId w:val="3"/>
        </w:numPr>
        <w:spacing w:after="0"/>
        <w:jc w:val="both"/>
        <w:rPr>
          <w:rFonts w:cs="Calibri"/>
          <w:shd w:val="clear" w:color="auto" w:fill="FFFFFF"/>
        </w:rPr>
      </w:pPr>
      <w:r>
        <w:rPr>
          <w:rFonts w:cs="Calibri"/>
          <w:shd w:val="clear" w:color="auto" w:fill="FFFFFF"/>
          <w:lang w:val="tt-RU"/>
        </w:rPr>
        <w:t>1800 елда Казанда Азия типографиясе ачыла</w:t>
      </w:r>
      <w:r w:rsidR="002E1688">
        <w:rPr>
          <w:rFonts w:cs="Calibri"/>
          <w:shd w:val="clear" w:color="auto" w:fill="FFFFFF"/>
          <w:lang w:val="tt-RU"/>
        </w:rPr>
        <w:t>.</w:t>
      </w:r>
    </w:p>
    <w:p w14:paraId="5374FFFE" w14:textId="77777777" w:rsidR="002E1688" w:rsidRPr="002E1688" w:rsidRDefault="00CF5E47" w:rsidP="006765BF">
      <w:pPr>
        <w:pStyle w:val="a4"/>
        <w:numPr>
          <w:ilvl w:val="0"/>
          <w:numId w:val="3"/>
        </w:numPr>
        <w:spacing w:after="0"/>
        <w:jc w:val="both"/>
        <w:rPr>
          <w:rFonts w:cs="Calibri"/>
          <w:shd w:val="clear" w:color="auto" w:fill="FFFFFF"/>
        </w:rPr>
      </w:pPr>
      <w:r>
        <w:rPr>
          <w:rFonts w:cs="Calibri"/>
          <w:shd w:val="clear" w:color="auto" w:fill="FFFFFF"/>
          <w:lang w:val="tt-RU"/>
        </w:rPr>
        <w:t>Казан университеты 1805 елда ачыла</w:t>
      </w:r>
      <w:r w:rsidR="002E1688">
        <w:rPr>
          <w:rFonts w:cs="Calibri"/>
          <w:shd w:val="clear" w:color="auto" w:fill="FFFFFF"/>
          <w:lang w:val="tt-RU"/>
        </w:rPr>
        <w:t>.</w:t>
      </w:r>
    </w:p>
    <w:p w14:paraId="4A8D9C3F" w14:textId="1C1E293E" w:rsidR="002E1688" w:rsidRPr="002E1688" w:rsidRDefault="002E1688" w:rsidP="006765BF">
      <w:pPr>
        <w:pStyle w:val="a4"/>
        <w:numPr>
          <w:ilvl w:val="0"/>
          <w:numId w:val="3"/>
        </w:numPr>
        <w:spacing w:after="0"/>
        <w:jc w:val="both"/>
        <w:rPr>
          <w:rFonts w:cs="Calibri"/>
          <w:shd w:val="clear" w:color="auto" w:fill="FFFFFF"/>
        </w:rPr>
      </w:pPr>
      <w:r>
        <w:rPr>
          <w:rFonts w:cs="Calibri"/>
          <w:shd w:val="clear" w:color="auto" w:fill="FFFFFF"/>
          <w:lang w:val="tt-RU"/>
        </w:rPr>
        <w:t>18</w:t>
      </w:r>
      <w:r w:rsidR="00363884">
        <w:rPr>
          <w:rFonts w:cs="Calibri"/>
          <w:shd w:val="clear" w:color="auto" w:fill="FFFFFF"/>
          <w:lang w:val="tt-RU"/>
        </w:rPr>
        <w:t>7</w:t>
      </w:r>
      <w:r>
        <w:rPr>
          <w:rFonts w:cs="Calibri"/>
          <w:shd w:val="clear" w:color="auto" w:fill="FFFFFF"/>
          <w:lang w:val="tt-RU"/>
        </w:rPr>
        <w:t>6 елда Казан татар укытучылар мәктәбе (КТУШ) ачыла.</w:t>
      </w:r>
    </w:p>
    <w:p w14:paraId="35B00916" w14:textId="77777777" w:rsidR="002E1688" w:rsidRPr="002E1688" w:rsidRDefault="002E1688" w:rsidP="006765BF">
      <w:pPr>
        <w:pStyle w:val="a4"/>
        <w:numPr>
          <w:ilvl w:val="0"/>
          <w:numId w:val="3"/>
        </w:numPr>
        <w:spacing w:after="0"/>
        <w:jc w:val="both"/>
        <w:rPr>
          <w:rFonts w:cs="Calibri"/>
          <w:shd w:val="clear" w:color="auto" w:fill="FFFFFF"/>
        </w:rPr>
      </w:pPr>
      <w:r>
        <w:rPr>
          <w:rFonts w:cs="Calibri"/>
          <w:shd w:val="clear" w:color="auto" w:fill="FFFFFF"/>
          <w:lang w:val="tt-RU"/>
        </w:rPr>
        <w:t>1</w:t>
      </w:r>
      <w:r w:rsidR="00CF5E47">
        <w:rPr>
          <w:rFonts w:cs="Calibri"/>
          <w:shd w:val="clear" w:color="auto" w:fill="FFFFFF"/>
          <w:lang w:val="tt-RU"/>
        </w:rPr>
        <w:t>90</w:t>
      </w:r>
      <w:r>
        <w:rPr>
          <w:rFonts w:cs="Calibri"/>
          <w:shd w:val="clear" w:color="auto" w:fill="FFFFFF"/>
          <w:lang w:val="tt-RU"/>
        </w:rPr>
        <w:t>7 елда “Тәрҗеман” газетасы чыга башлый.</w:t>
      </w:r>
    </w:p>
    <w:p w14:paraId="3D594F8F" w14:textId="77777777" w:rsidR="006765BF" w:rsidRPr="00CF7D58" w:rsidRDefault="006765BF" w:rsidP="006765BF">
      <w:pPr>
        <w:pStyle w:val="a4"/>
        <w:spacing w:after="0"/>
        <w:ind w:left="0"/>
        <w:jc w:val="both"/>
        <w:rPr>
          <w:rFonts w:cs="Calibri"/>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6765BF" w:rsidRPr="003F0E26" w14:paraId="3D6FAFF4" w14:textId="77777777" w:rsidTr="00705F93">
        <w:tc>
          <w:tcPr>
            <w:tcW w:w="4785" w:type="dxa"/>
            <w:shd w:val="clear" w:color="auto" w:fill="auto"/>
          </w:tcPr>
          <w:p w14:paraId="264DEE21" w14:textId="77777777" w:rsidR="006765BF" w:rsidRPr="003F0E26" w:rsidRDefault="006765BF" w:rsidP="00705F93">
            <w:pPr>
              <w:pStyle w:val="a4"/>
              <w:ind w:left="0"/>
              <w:jc w:val="center"/>
              <w:rPr>
                <w:rFonts w:cs="Calibri"/>
                <w:b/>
                <w:bCs/>
                <w:shd w:val="clear" w:color="auto" w:fill="FFFFFF"/>
              </w:rPr>
            </w:pPr>
            <w:bookmarkStart w:id="6" w:name="_Hlk63440355"/>
            <w:proofErr w:type="spellStart"/>
            <w:r w:rsidRPr="003F0E26">
              <w:rPr>
                <w:rFonts w:cs="Calibri"/>
                <w:b/>
                <w:bCs/>
                <w:shd w:val="clear" w:color="auto" w:fill="FFFFFF"/>
              </w:rPr>
              <w:t>Дөрес</w:t>
            </w:r>
            <w:proofErr w:type="spellEnd"/>
          </w:p>
        </w:tc>
        <w:tc>
          <w:tcPr>
            <w:tcW w:w="4786" w:type="dxa"/>
            <w:shd w:val="clear" w:color="auto" w:fill="auto"/>
          </w:tcPr>
          <w:p w14:paraId="16B51EEA" w14:textId="77777777" w:rsidR="006765BF" w:rsidRPr="003F0E26" w:rsidRDefault="006765BF" w:rsidP="00705F93">
            <w:pPr>
              <w:pStyle w:val="a4"/>
              <w:ind w:left="0"/>
              <w:jc w:val="center"/>
              <w:rPr>
                <w:rFonts w:cs="Calibri"/>
                <w:b/>
                <w:bCs/>
                <w:shd w:val="clear" w:color="auto" w:fill="FFFFFF"/>
                <w:lang w:val="tt-RU"/>
              </w:rPr>
            </w:pPr>
            <w:proofErr w:type="spellStart"/>
            <w:r w:rsidRPr="003F0E26">
              <w:rPr>
                <w:rFonts w:cs="Calibri"/>
                <w:b/>
                <w:bCs/>
                <w:shd w:val="clear" w:color="auto" w:fill="FFFFFF"/>
              </w:rPr>
              <w:t>Ялгыш</w:t>
            </w:r>
            <w:proofErr w:type="spellEnd"/>
          </w:p>
        </w:tc>
      </w:tr>
      <w:tr w:rsidR="006765BF" w:rsidRPr="003F0E26" w14:paraId="0B834ED4" w14:textId="77777777" w:rsidTr="00705F93">
        <w:tc>
          <w:tcPr>
            <w:tcW w:w="4785" w:type="dxa"/>
            <w:shd w:val="clear" w:color="auto" w:fill="auto"/>
          </w:tcPr>
          <w:p w14:paraId="00BDFF48" w14:textId="77777777" w:rsidR="006765BF" w:rsidRPr="00543FF1" w:rsidRDefault="006765BF" w:rsidP="00705F93">
            <w:pPr>
              <w:pStyle w:val="a4"/>
              <w:ind w:left="0"/>
              <w:jc w:val="both"/>
              <w:rPr>
                <w:rFonts w:cs="Calibri"/>
                <w:shd w:val="clear" w:color="auto" w:fill="FFFFFF"/>
                <w:lang w:val="tt-RU"/>
              </w:rPr>
            </w:pPr>
          </w:p>
        </w:tc>
        <w:tc>
          <w:tcPr>
            <w:tcW w:w="4786" w:type="dxa"/>
            <w:shd w:val="clear" w:color="auto" w:fill="auto"/>
          </w:tcPr>
          <w:p w14:paraId="13F72641" w14:textId="77777777" w:rsidR="006765BF" w:rsidRPr="00543FF1" w:rsidRDefault="006765BF" w:rsidP="00705F93">
            <w:pPr>
              <w:pStyle w:val="a4"/>
              <w:ind w:left="0"/>
              <w:jc w:val="both"/>
              <w:rPr>
                <w:rFonts w:cs="Calibri"/>
                <w:shd w:val="clear" w:color="auto" w:fill="FFFFFF"/>
                <w:lang w:val="tt-RU"/>
              </w:rPr>
            </w:pPr>
          </w:p>
        </w:tc>
      </w:tr>
      <w:bookmarkEnd w:id="6"/>
    </w:tbl>
    <w:p w14:paraId="4773D75F" w14:textId="77777777" w:rsidR="006765BF" w:rsidRPr="00191363" w:rsidRDefault="006765BF" w:rsidP="006765BF">
      <w:pPr>
        <w:pStyle w:val="a4"/>
        <w:spacing w:after="0"/>
        <w:ind w:left="360"/>
        <w:jc w:val="both"/>
        <w:rPr>
          <w:rFonts w:cs="Calibri"/>
          <w:b/>
          <w:shd w:val="clear" w:color="auto" w:fill="FFFFFF"/>
        </w:rPr>
      </w:pPr>
    </w:p>
    <w:p w14:paraId="421A2A1F" w14:textId="77777777" w:rsidR="006765BF" w:rsidRPr="002B4610" w:rsidRDefault="006765BF" w:rsidP="006765BF">
      <w:pPr>
        <w:pStyle w:val="a4"/>
        <w:spacing w:after="0"/>
        <w:ind w:left="360"/>
        <w:jc w:val="both"/>
        <w:rPr>
          <w:rFonts w:cs="Calibri"/>
          <w:b/>
          <w:shd w:val="clear" w:color="auto" w:fill="FFFFFF"/>
        </w:rPr>
      </w:pPr>
    </w:p>
    <w:p w14:paraId="00CEB7E4" w14:textId="77777777" w:rsidR="006765BF" w:rsidRPr="003F0E26" w:rsidRDefault="006765BF" w:rsidP="006765BF">
      <w:pPr>
        <w:pStyle w:val="a4"/>
        <w:numPr>
          <w:ilvl w:val="0"/>
          <w:numId w:val="6"/>
        </w:numPr>
        <w:spacing w:after="0"/>
        <w:jc w:val="both"/>
        <w:rPr>
          <w:rFonts w:cs="Calibri"/>
          <w:b/>
          <w:shd w:val="clear" w:color="auto" w:fill="FFFFFF"/>
        </w:rPr>
      </w:pPr>
      <w:r w:rsidRPr="003F0E26">
        <w:rPr>
          <w:rFonts w:cs="Calibri"/>
          <w:b/>
          <w:shd w:val="clear" w:color="auto" w:fill="FFFFFF"/>
          <w:lang w:val="tt-RU"/>
        </w:rPr>
        <w:t>Рәсемнәрдә кемнәр сурәтләнгән</w:t>
      </w:r>
      <w:r w:rsidRPr="003F0E26">
        <w:rPr>
          <w:rFonts w:cs="Calibri"/>
          <w:b/>
          <w:shd w:val="clear" w:color="auto" w:fill="FFFFFF"/>
        </w:rPr>
        <w:t>?</w:t>
      </w:r>
      <w:r w:rsidR="006755CC">
        <w:rPr>
          <w:rFonts w:cs="Calibri"/>
          <w:b/>
          <w:shd w:val="clear" w:color="auto" w:fill="FFFFFF"/>
          <w:lang w:val="tt-RU"/>
        </w:rPr>
        <w:t xml:space="preserve"> Һәр дөрес җавапка 1әр балл, иң югары балл – 6 балл.</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79"/>
        <w:gridCol w:w="4427"/>
      </w:tblGrid>
      <w:tr w:rsidR="006765BF" w:rsidRPr="003F0E26" w14:paraId="22562ACD" w14:textId="77777777" w:rsidTr="00705F93">
        <w:trPr>
          <w:trHeight w:val="3412"/>
        </w:trPr>
        <w:tc>
          <w:tcPr>
            <w:tcW w:w="3779" w:type="dxa"/>
            <w:shd w:val="clear" w:color="auto" w:fill="auto"/>
          </w:tcPr>
          <w:p w14:paraId="15714407" w14:textId="77777777" w:rsidR="006765BF" w:rsidRPr="003F0E26" w:rsidRDefault="00AB4809" w:rsidP="00705F93">
            <w:pPr>
              <w:pStyle w:val="a4"/>
              <w:spacing w:after="0" w:line="240" w:lineRule="auto"/>
              <w:ind w:left="0"/>
              <w:jc w:val="both"/>
              <w:rPr>
                <w:rFonts w:cs="Calibri"/>
                <w:shd w:val="clear" w:color="auto" w:fill="FFFFFF"/>
              </w:rPr>
            </w:pPr>
            <w:r>
              <w:rPr>
                <w:noProof/>
                <w:lang w:eastAsia="ru-RU"/>
              </w:rPr>
              <w:drawing>
                <wp:inline distT="0" distB="0" distL="0" distR="0" wp14:anchorId="479613DC" wp14:editId="05F1AA16">
                  <wp:extent cx="2324917" cy="2333625"/>
                  <wp:effectExtent l="0" t="0" r="0" b="0"/>
                  <wp:docPr id="3" name="Рисунок 3" descr="ÐÐ°ÑÑÐ¸Ð½ÐºÐ¸ Ð¿Ð¾ Ð·Ð°Ð¿ÑÐ¾ÑÑ 1. Ð Ð¸Ð·Ð° Ð¤ÓÑÑÐµÑÐ´Ð¸Ð½Ð¾Ð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1. Ð Ð¸Ð·Ð° Ð¤ÓÑÑÐµÑÐ´Ð¸Ð½Ð¾Ð²"/>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30291" cy="2339020"/>
                          </a:xfrm>
                          <a:prstGeom prst="rect">
                            <a:avLst/>
                          </a:prstGeom>
                          <a:noFill/>
                          <a:ln>
                            <a:noFill/>
                          </a:ln>
                        </pic:spPr>
                      </pic:pic>
                    </a:graphicData>
                  </a:graphic>
                </wp:inline>
              </w:drawing>
            </w:r>
          </w:p>
          <w:p w14:paraId="354B7BBD" w14:textId="77777777" w:rsidR="006765BF" w:rsidRPr="003F0E26" w:rsidRDefault="006765BF" w:rsidP="00705F93">
            <w:pPr>
              <w:pStyle w:val="a4"/>
              <w:spacing w:after="0" w:line="240" w:lineRule="auto"/>
              <w:ind w:left="0"/>
              <w:jc w:val="center"/>
              <w:rPr>
                <w:rFonts w:cs="Calibri"/>
                <w:b/>
                <w:bCs/>
                <w:shd w:val="clear" w:color="auto" w:fill="FFFFFF"/>
                <w:lang w:val="tt-RU"/>
              </w:rPr>
            </w:pPr>
            <w:r w:rsidRPr="003F0E26">
              <w:rPr>
                <w:rFonts w:cs="Calibri"/>
                <w:b/>
                <w:bCs/>
                <w:shd w:val="clear" w:color="auto" w:fill="FFFFFF"/>
                <w:lang w:val="tt-RU"/>
              </w:rPr>
              <w:t>А</w:t>
            </w:r>
          </w:p>
        </w:tc>
        <w:tc>
          <w:tcPr>
            <w:tcW w:w="4427" w:type="dxa"/>
            <w:shd w:val="clear" w:color="auto" w:fill="auto"/>
          </w:tcPr>
          <w:p w14:paraId="2BD6D3AC" w14:textId="77777777" w:rsidR="006765BF" w:rsidRPr="003F0E26" w:rsidRDefault="006765BF" w:rsidP="00705F93">
            <w:pPr>
              <w:pStyle w:val="a4"/>
              <w:spacing w:after="0" w:line="240" w:lineRule="auto"/>
              <w:ind w:left="0"/>
              <w:jc w:val="center"/>
              <w:rPr>
                <w:rFonts w:cs="Calibri"/>
                <w:shd w:val="clear" w:color="auto" w:fill="FFFFFF"/>
              </w:rPr>
            </w:pPr>
          </w:p>
          <w:p w14:paraId="6B832CAF" w14:textId="77777777" w:rsidR="006765BF" w:rsidRPr="003F0E26" w:rsidRDefault="0084237E" w:rsidP="00705F93">
            <w:pPr>
              <w:pStyle w:val="a4"/>
              <w:spacing w:after="0" w:line="240" w:lineRule="auto"/>
              <w:ind w:left="0"/>
              <w:jc w:val="center"/>
              <w:rPr>
                <w:rFonts w:cs="Calibri"/>
                <w:b/>
                <w:bCs/>
                <w:shd w:val="clear" w:color="auto" w:fill="FFFFFF"/>
                <w:lang w:val="tt-RU"/>
              </w:rPr>
            </w:pPr>
            <w:r>
              <w:rPr>
                <w:noProof/>
                <w:lang w:eastAsia="ru-RU"/>
              </w:rPr>
              <w:drawing>
                <wp:inline distT="0" distB="0" distL="0" distR="0" wp14:anchorId="750D09E1" wp14:editId="0A049B3C">
                  <wp:extent cx="1709435" cy="2295525"/>
                  <wp:effectExtent l="0" t="0" r="5080" b="0"/>
                  <wp:docPr id="5" name="Рисунок 5" descr="http://telemez.tatar/wp-content/uploads/2017/07/25677e7ad44e35d33242a559c212eee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elemez.tatar/wp-content/uploads/2017/07/25677e7ad44e35d33242a559c212eee6-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25056" cy="2316502"/>
                          </a:xfrm>
                          <a:prstGeom prst="rect">
                            <a:avLst/>
                          </a:prstGeom>
                          <a:noFill/>
                          <a:ln>
                            <a:noFill/>
                          </a:ln>
                        </pic:spPr>
                      </pic:pic>
                    </a:graphicData>
                  </a:graphic>
                </wp:inline>
              </w:drawing>
            </w:r>
            <w:r w:rsidR="00AB4809" w:rsidRPr="003F0E26">
              <w:rPr>
                <w:rFonts w:cs="Calibri"/>
                <w:b/>
                <w:bCs/>
                <w:shd w:val="clear" w:color="auto" w:fill="FFFFFF"/>
                <w:lang w:val="tt-RU"/>
              </w:rPr>
              <w:t xml:space="preserve"> </w:t>
            </w:r>
            <w:r w:rsidR="006765BF" w:rsidRPr="003F0E26">
              <w:rPr>
                <w:rFonts w:cs="Calibri"/>
                <w:b/>
                <w:bCs/>
                <w:shd w:val="clear" w:color="auto" w:fill="FFFFFF"/>
                <w:lang w:val="tt-RU"/>
              </w:rPr>
              <w:t>Б</w:t>
            </w:r>
          </w:p>
        </w:tc>
      </w:tr>
      <w:tr w:rsidR="006765BF" w:rsidRPr="003F0E26" w14:paraId="2657DB7F" w14:textId="77777777" w:rsidTr="00705F93">
        <w:trPr>
          <w:trHeight w:val="4091"/>
        </w:trPr>
        <w:tc>
          <w:tcPr>
            <w:tcW w:w="3779" w:type="dxa"/>
            <w:shd w:val="clear" w:color="auto" w:fill="auto"/>
          </w:tcPr>
          <w:p w14:paraId="5EB4C806" w14:textId="77777777" w:rsidR="006765BF" w:rsidRPr="003F0E26" w:rsidRDefault="0084237E" w:rsidP="00705F93">
            <w:pPr>
              <w:pStyle w:val="a4"/>
              <w:spacing w:after="0" w:line="240" w:lineRule="auto"/>
              <w:ind w:left="0"/>
              <w:jc w:val="center"/>
              <w:rPr>
                <w:rFonts w:cs="Calibri"/>
                <w:shd w:val="clear" w:color="auto" w:fill="FFFFFF"/>
              </w:rPr>
            </w:pPr>
            <w:r>
              <w:rPr>
                <w:noProof/>
                <w:lang w:eastAsia="ru-RU"/>
              </w:rPr>
              <w:drawing>
                <wp:inline distT="0" distB="0" distL="0" distR="0" wp14:anchorId="28D853DA" wp14:editId="670EBDD4">
                  <wp:extent cx="1772018" cy="2371725"/>
                  <wp:effectExtent l="0" t="0" r="0" b="0"/>
                  <wp:docPr id="1" name="Рисунок 1" descr="http://fb.ru/misc/i/gallery/25397/1180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b.ru/misc/i/gallery/25397/118080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80106" cy="2382550"/>
                          </a:xfrm>
                          <a:prstGeom prst="rect">
                            <a:avLst/>
                          </a:prstGeom>
                          <a:noFill/>
                          <a:ln>
                            <a:noFill/>
                          </a:ln>
                        </pic:spPr>
                      </pic:pic>
                    </a:graphicData>
                  </a:graphic>
                </wp:inline>
              </w:drawing>
            </w:r>
          </w:p>
          <w:p w14:paraId="586A67F1" w14:textId="77777777" w:rsidR="006765BF" w:rsidRPr="003F0E26" w:rsidRDefault="006765BF" w:rsidP="00705F93">
            <w:pPr>
              <w:pStyle w:val="a4"/>
              <w:spacing w:after="0" w:line="240" w:lineRule="auto"/>
              <w:ind w:left="0"/>
              <w:jc w:val="center"/>
              <w:rPr>
                <w:rFonts w:cs="Calibri"/>
                <w:shd w:val="clear" w:color="auto" w:fill="FFFFFF"/>
              </w:rPr>
            </w:pPr>
            <w:r w:rsidRPr="003F0E26">
              <w:rPr>
                <w:rFonts w:cs="Calibri"/>
                <w:b/>
                <w:bCs/>
                <w:shd w:val="clear" w:color="auto" w:fill="FFFFFF"/>
                <w:lang w:val="tt-RU"/>
              </w:rPr>
              <w:t>В</w:t>
            </w:r>
          </w:p>
        </w:tc>
        <w:tc>
          <w:tcPr>
            <w:tcW w:w="4427" w:type="dxa"/>
            <w:shd w:val="clear" w:color="auto" w:fill="auto"/>
          </w:tcPr>
          <w:p w14:paraId="0522799F" w14:textId="77777777" w:rsidR="006765BF" w:rsidRDefault="006765BF" w:rsidP="00705F93">
            <w:pPr>
              <w:pStyle w:val="a4"/>
              <w:spacing w:after="0" w:line="240" w:lineRule="auto"/>
              <w:ind w:left="0"/>
              <w:jc w:val="center"/>
              <w:rPr>
                <w:rFonts w:cs="Calibri"/>
                <w:noProof/>
                <w:shd w:val="clear" w:color="auto" w:fill="FFFFFF"/>
                <w:lang w:val="tt-RU" w:eastAsia="ru-RU"/>
              </w:rPr>
            </w:pPr>
          </w:p>
          <w:p w14:paraId="16A07FE9" w14:textId="6B80F462" w:rsidR="006765BF" w:rsidRPr="003F0E26" w:rsidRDefault="006765BF" w:rsidP="00705F93">
            <w:pPr>
              <w:pStyle w:val="a4"/>
              <w:spacing w:after="0" w:line="240" w:lineRule="auto"/>
              <w:ind w:left="0"/>
              <w:jc w:val="center"/>
              <w:rPr>
                <w:rFonts w:cs="Calibri"/>
                <w:b/>
                <w:bCs/>
                <w:shd w:val="clear" w:color="auto" w:fill="FFFFFF"/>
                <w:lang w:val="tt-RU"/>
              </w:rPr>
            </w:pPr>
            <w:r w:rsidRPr="003F0E26">
              <w:rPr>
                <w:rFonts w:cs="Calibri"/>
                <w:b/>
                <w:bCs/>
                <w:shd w:val="clear" w:color="auto" w:fill="FFFFFF"/>
                <w:lang w:val="tt-RU"/>
              </w:rPr>
              <w:t>Г</w:t>
            </w:r>
            <w:r w:rsidR="00FF736F">
              <w:rPr>
                <w:noProof/>
                <w:lang w:eastAsia="ru-RU"/>
              </w:rPr>
              <w:drawing>
                <wp:inline distT="0" distB="0" distL="0" distR="0" wp14:anchorId="63F8D9F6" wp14:editId="203B257C">
                  <wp:extent cx="2047240" cy="2221606"/>
                  <wp:effectExtent l="0" t="0" r="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l="5359" t="5359" b="25067"/>
                          <a:stretch/>
                        </pic:blipFill>
                        <pic:spPr bwMode="auto">
                          <a:xfrm>
                            <a:off x="0" y="0"/>
                            <a:ext cx="2060337" cy="223581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765BF" w:rsidRPr="003F0E26" w14:paraId="7D1A81C5" w14:textId="77777777" w:rsidTr="00705F93">
        <w:trPr>
          <w:trHeight w:val="3761"/>
        </w:trPr>
        <w:tc>
          <w:tcPr>
            <w:tcW w:w="3779" w:type="dxa"/>
            <w:shd w:val="clear" w:color="auto" w:fill="auto"/>
          </w:tcPr>
          <w:p w14:paraId="138C666A" w14:textId="77777777" w:rsidR="006765BF" w:rsidRPr="003F0E26" w:rsidRDefault="00553AC8" w:rsidP="00705F93">
            <w:pPr>
              <w:pStyle w:val="a4"/>
              <w:spacing w:after="0" w:line="240" w:lineRule="auto"/>
              <w:ind w:left="0"/>
              <w:jc w:val="center"/>
              <w:rPr>
                <w:rFonts w:cs="Calibri"/>
                <w:shd w:val="clear" w:color="auto" w:fill="FFFFFF"/>
              </w:rPr>
            </w:pPr>
            <w:r>
              <w:rPr>
                <w:noProof/>
                <w:lang w:eastAsia="ru-RU"/>
              </w:rPr>
              <w:drawing>
                <wp:inline distT="0" distB="0" distL="0" distR="0" wp14:anchorId="5EDA01C9" wp14:editId="3552F7EB">
                  <wp:extent cx="2243889" cy="2287270"/>
                  <wp:effectExtent l="0" t="0" r="4445" b="0"/>
                  <wp:docPr id="6" name="Рисунок 6" descr="http://anticapitalist.ru/wp-content/uploads/2018/05/1488921388_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anticapitalist.ru/wp-content/uploads/2018/05/1488921388_77.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49877" cy="2293374"/>
                          </a:xfrm>
                          <a:prstGeom prst="rect">
                            <a:avLst/>
                          </a:prstGeom>
                          <a:noFill/>
                          <a:ln>
                            <a:noFill/>
                          </a:ln>
                        </pic:spPr>
                      </pic:pic>
                    </a:graphicData>
                  </a:graphic>
                </wp:inline>
              </w:drawing>
            </w:r>
          </w:p>
          <w:p w14:paraId="0C41AABB" w14:textId="77777777" w:rsidR="006765BF" w:rsidRPr="003F0E26" w:rsidRDefault="006765BF" w:rsidP="00705F93">
            <w:pPr>
              <w:pStyle w:val="a4"/>
              <w:spacing w:after="0" w:line="240" w:lineRule="auto"/>
              <w:ind w:left="0"/>
              <w:jc w:val="center"/>
              <w:rPr>
                <w:rFonts w:cs="Calibri"/>
                <w:noProof/>
                <w:shd w:val="clear" w:color="auto" w:fill="FFFFFF"/>
                <w:lang w:eastAsia="ru-RU"/>
              </w:rPr>
            </w:pPr>
            <w:r w:rsidRPr="003F0E26">
              <w:rPr>
                <w:rFonts w:cs="Calibri"/>
                <w:b/>
                <w:bCs/>
                <w:shd w:val="clear" w:color="auto" w:fill="FFFFFF"/>
                <w:lang w:val="tt-RU"/>
              </w:rPr>
              <w:t>Д</w:t>
            </w:r>
          </w:p>
        </w:tc>
        <w:tc>
          <w:tcPr>
            <w:tcW w:w="4427" w:type="dxa"/>
            <w:shd w:val="clear" w:color="auto" w:fill="auto"/>
          </w:tcPr>
          <w:p w14:paraId="4E3F8094" w14:textId="77777777" w:rsidR="006765BF" w:rsidRPr="003F0E26" w:rsidRDefault="00AB4809" w:rsidP="00705F93">
            <w:pPr>
              <w:pStyle w:val="a4"/>
              <w:spacing w:after="0" w:line="240" w:lineRule="auto"/>
              <w:ind w:left="0"/>
              <w:jc w:val="center"/>
              <w:rPr>
                <w:rFonts w:cs="Calibri"/>
                <w:shd w:val="clear" w:color="auto" w:fill="FFFFFF"/>
              </w:rPr>
            </w:pPr>
            <w:r>
              <w:rPr>
                <w:noProof/>
                <w:lang w:eastAsia="ru-RU"/>
              </w:rPr>
              <w:drawing>
                <wp:inline distT="0" distB="0" distL="0" distR="0" wp14:anchorId="0550CCCC" wp14:editId="2C015C8A">
                  <wp:extent cx="1733550" cy="2385621"/>
                  <wp:effectExtent l="0" t="0" r="0" b="0"/>
                  <wp:docPr id="4" name="Рисунок 4" descr="ÐÐ°ÑÑÐ¸Ð½ÐºÐ¸ Ð¿Ð¾ Ð·Ð°Ð¿ÑÐ¾ÑÑ ÑÐ°Ð¸Ð·ÑÐ°Ð½Ð¾Ð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ÑÐ°Ð¸Ð·ÑÐ°Ð½Ð¾Ð²"/>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44280" cy="2400386"/>
                          </a:xfrm>
                          <a:prstGeom prst="rect">
                            <a:avLst/>
                          </a:prstGeom>
                          <a:noFill/>
                          <a:ln>
                            <a:noFill/>
                          </a:ln>
                        </pic:spPr>
                      </pic:pic>
                    </a:graphicData>
                  </a:graphic>
                </wp:inline>
              </w:drawing>
            </w:r>
          </w:p>
          <w:p w14:paraId="753493E4" w14:textId="77777777" w:rsidR="006765BF" w:rsidRPr="003F0E26" w:rsidRDefault="006765BF" w:rsidP="00705F93">
            <w:pPr>
              <w:pStyle w:val="a4"/>
              <w:spacing w:after="0" w:line="240" w:lineRule="auto"/>
              <w:ind w:left="0"/>
              <w:jc w:val="center"/>
              <w:rPr>
                <w:rFonts w:cs="Calibri"/>
                <w:noProof/>
                <w:shd w:val="clear" w:color="auto" w:fill="FFFFFF"/>
                <w:lang w:eastAsia="ru-RU"/>
              </w:rPr>
            </w:pPr>
            <w:r w:rsidRPr="003F0E26">
              <w:rPr>
                <w:rFonts w:cs="Calibri"/>
                <w:b/>
                <w:bCs/>
                <w:shd w:val="clear" w:color="auto" w:fill="FFFFFF"/>
                <w:lang w:val="tt-RU"/>
              </w:rPr>
              <w:t>Е</w:t>
            </w:r>
          </w:p>
        </w:tc>
      </w:tr>
    </w:tbl>
    <w:p w14:paraId="7CF14ACA" w14:textId="77777777" w:rsidR="006765BF" w:rsidRPr="003F0E26" w:rsidRDefault="006765BF" w:rsidP="006765BF">
      <w:pPr>
        <w:pStyle w:val="a4"/>
        <w:spacing w:after="0"/>
        <w:jc w:val="both"/>
        <w:rPr>
          <w:rFonts w:cs="Calibri"/>
          <w:shd w:val="clear" w:color="auto" w:fill="FFFFFF"/>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4961"/>
      </w:tblGrid>
      <w:tr w:rsidR="006765BF" w:rsidRPr="003F0E26" w14:paraId="4F521A53" w14:textId="77777777" w:rsidTr="00705F93">
        <w:tc>
          <w:tcPr>
            <w:tcW w:w="948" w:type="dxa"/>
            <w:shd w:val="clear" w:color="auto" w:fill="auto"/>
          </w:tcPr>
          <w:p w14:paraId="4FCF1AB2" w14:textId="77777777" w:rsidR="006765BF" w:rsidRPr="003F0E26" w:rsidRDefault="006765BF" w:rsidP="00705F93">
            <w:pPr>
              <w:pStyle w:val="a4"/>
              <w:spacing w:after="0"/>
              <w:ind w:left="0"/>
              <w:jc w:val="both"/>
              <w:rPr>
                <w:rFonts w:cs="Calibri"/>
                <w:b/>
                <w:shd w:val="clear" w:color="auto" w:fill="FFFFFF"/>
                <w:lang w:val="tt-RU"/>
              </w:rPr>
            </w:pPr>
            <w:bookmarkStart w:id="7" w:name="_Hlk63440543"/>
            <w:r w:rsidRPr="003F0E26">
              <w:rPr>
                <w:rFonts w:cs="Calibri"/>
                <w:b/>
                <w:shd w:val="clear" w:color="auto" w:fill="FFFFFF"/>
                <w:lang w:val="tt-RU"/>
              </w:rPr>
              <w:t xml:space="preserve">А </w:t>
            </w:r>
          </w:p>
        </w:tc>
        <w:tc>
          <w:tcPr>
            <w:tcW w:w="4961" w:type="dxa"/>
            <w:shd w:val="clear" w:color="auto" w:fill="auto"/>
          </w:tcPr>
          <w:p w14:paraId="57400D7B" w14:textId="77777777" w:rsidR="006765BF" w:rsidRPr="00825CDC" w:rsidRDefault="006765BF" w:rsidP="00705F93">
            <w:pPr>
              <w:pStyle w:val="a4"/>
              <w:spacing w:after="0"/>
              <w:ind w:left="0"/>
              <w:jc w:val="both"/>
              <w:rPr>
                <w:rFonts w:cs="Calibri"/>
                <w:b/>
                <w:shd w:val="clear" w:color="auto" w:fill="FFFFFF"/>
                <w:lang w:val="tt-RU"/>
              </w:rPr>
            </w:pPr>
          </w:p>
        </w:tc>
      </w:tr>
      <w:tr w:rsidR="006765BF" w:rsidRPr="003F0E26" w14:paraId="4115A655" w14:textId="77777777" w:rsidTr="00705F93">
        <w:tc>
          <w:tcPr>
            <w:tcW w:w="948" w:type="dxa"/>
            <w:shd w:val="clear" w:color="auto" w:fill="auto"/>
          </w:tcPr>
          <w:p w14:paraId="1BC8B88C" w14:textId="77777777" w:rsidR="006765BF" w:rsidRPr="003F0E26" w:rsidRDefault="006765BF" w:rsidP="00705F93">
            <w:pPr>
              <w:pStyle w:val="a4"/>
              <w:spacing w:after="0"/>
              <w:ind w:left="0"/>
              <w:jc w:val="both"/>
              <w:rPr>
                <w:rFonts w:cs="Calibri"/>
                <w:b/>
                <w:shd w:val="clear" w:color="auto" w:fill="FFFFFF"/>
                <w:lang w:val="tt-RU"/>
              </w:rPr>
            </w:pPr>
            <w:r w:rsidRPr="003F0E26">
              <w:rPr>
                <w:rFonts w:cs="Calibri"/>
                <w:b/>
                <w:shd w:val="clear" w:color="auto" w:fill="FFFFFF"/>
                <w:lang w:val="tt-RU"/>
              </w:rPr>
              <w:t xml:space="preserve">Б </w:t>
            </w:r>
          </w:p>
        </w:tc>
        <w:tc>
          <w:tcPr>
            <w:tcW w:w="4961" w:type="dxa"/>
            <w:shd w:val="clear" w:color="auto" w:fill="auto"/>
          </w:tcPr>
          <w:p w14:paraId="7E5C96E4" w14:textId="77777777" w:rsidR="006765BF" w:rsidRPr="00825CDC" w:rsidRDefault="006765BF" w:rsidP="00705F93">
            <w:pPr>
              <w:pStyle w:val="a4"/>
              <w:spacing w:after="0"/>
              <w:ind w:left="0"/>
              <w:jc w:val="both"/>
              <w:rPr>
                <w:rFonts w:cs="Calibri"/>
                <w:b/>
                <w:shd w:val="clear" w:color="auto" w:fill="FFFFFF"/>
                <w:lang w:val="tt-RU"/>
              </w:rPr>
            </w:pPr>
          </w:p>
        </w:tc>
      </w:tr>
      <w:tr w:rsidR="006765BF" w:rsidRPr="003F0E26" w14:paraId="30CAEB80" w14:textId="77777777" w:rsidTr="00705F93">
        <w:tc>
          <w:tcPr>
            <w:tcW w:w="948" w:type="dxa"/>
            <w:shd w:val="clear" w:color="auto" w:fill="auto"/>
          </w:tcPr>
          <w:p w14:paraId="769AEE4E" w14:textId="77777777" w:rsidR="006765BF" w:rsidRPr="003F0E26" w:rsidRDefault="006765BF" w:rsidP="00705F93">
            <w:pPr>
              <w:pStyle w:val="a4"/>
              <w:spacing w:after="0"/>
              <w:ind w:left="0"/>
              <w:jc w:val="both"/>
              <w:rPr>
                <w:rFonts w:cs="Calibri"/>
                <w:b/>
                <w:shd w:val="clear" w:color="auto" w:fill="FFFFFF"/>
                <w:lang w:val="tt-RU"/>
              </w:rPr>
            </w:pPr>
            <w:r w:rsidRPr="003F0E26">
              <w:rPr>
                <w:rFonts w:cs="Calibri"/>
                <w:b/>
                <w:shd w:val="clear" w:color="auto" w:fill="FFFFFF"/>
                <w:lang w:val="tt-RU"/>
              </w:rPr>
              <w:t xml:space="preserve">В </w:t>
            </w:r>
          </w:p>
        </w:tc>
        <w:tc>
          <w:tcPr>
            <w:tcW w:w="4961" w:type="dxa"/>
            <w:shd w:val="clear" w:color="auto" w:fill="auto"/>
          </w:tcPr>
          <w:p w14:paraId="30B527F7" w14:textId="77777777" w:rsidR="006765BF" w:rsidRPr="00825CDC" w:rsidRDefault="006765BF" w:rsidP="00705F93">
            <w:pPr>
              <w:pStyle w:val="a4"/>
              <w:spacing w:after="0"/>
              <w:ind w:left="0"/>
              <w:jc w:val="both"/>
              <w:rPr>
                <w:rFonts w:cs="Calibri"/>
                <w:b/>
                <w:shd w:val="clear" w:color="auto" w:fill="FFFFFF"/>
                <w:lang w:val="tt-RU"/>
              </w:rPr>
            </w:pPr>
          </w:p>
        </w:tc>
      </w:tr>
      <w:tr w:rsidR="006765BF" w:rsidRPr="003F0E26" w14:paraId="5182E7DA" w14:textId="77777777" w:rsidTr="00705F93">
        <w:tc>
          <w:tcPr>
            <w:tcW w:w="948" w:type="dxa"/>
            <w:shd w:val="clear" w:color="auto" w:fill="auto"/>
          </w:tcPr>
          <w:p w14:paraId="73B94CE3" w14:textId="77777777" w:rsidR="006765BF" w:rsidRPr="003F0E26" w:rsidRDefault="006765BF" w:rsidP="00705F93">
            <w:pPr>
              <w:pStyle w:val="a4"/>
              <w:spacing w:after="0"/>
              <w:ind w:left="0"/>
              <w:jc w:val="both"/>
              <w:rPr>
                <w:rFonts w:cs="Calibri"/>
                <w:b/>
                <w:shd w:val="clear" w:color="auto" w:fill="FFFFFF"/>
                <w:lang w:val="tt-RU"/>
              </w:rPr>
            </w:pPr>
            <w:r w:rsidRPr="003F0E26">
              <w:rPr>
                <w:rFonts w:cs="Calibri"/>
                <w:b/>
                <w:shd w:val="clear" w:color="auto" w:fill="FFFFFF"/>
                <w:lang w:val="tt-RU"/>
              </w:rPr>
              <w:t xml:space="preserve">Г </w:t>
            </w:r>
          </w:p>
        </w:tc>
        <w:tc>
          <w:tcPr>
            <w:tcW w:w="4961" w:type="dxa"/>
            <w:shd w:val="clear" w:color="auto" w:fill="auto"/>
          </w:tcPr>
          <w:p w14:paraId="26C793EE" w14:textId="77777777" w:rsidR="006765BF" w:rsidRPr="008F14D1" w:rsidRDefault="006765BF" w:rsidP="00705F93">
            <w:pPr>
              <w:pStyle w:val="a4"/>
              <w:spacing w:after="0"/>
              <w:ind w:left="0"/>
              <w:jc w:val="both"/>
              <w:rPr>
                <w:rFonts w:cs="Calibri"/>
                <w:b/>
                <w:shd w:val="clear" w:color="auto" w:fill="FFFFFF"/>
                <w:lang w:val="tt-RU"/>
              </w:rPr>
            </w:pPr>
          </w:p>
        </w:tc>
      </w:tr>
      <w:tr w:rsidR="006765BF" w:rsidRPr="003F0E26" w14:paraId="2A5092C7" w14:textId="77777777" w:rsidTr="00705F93">
        <w:tc>
          <w:tcPr>
            <w:tcW w:w="948" w:type="dxa"/>
            <w:shd w:val="clear" w:color="auto" w:fill="auto"/>
          </w:tcPr>
          <w:p w14:paraId="26058098" w14:textId="77777777" w:rsidR="006765BF" w:rsidRPr="003F0E26" w:rsidRDefault="006765BF" w:rsidP="00705F93">
            <w:pPr>
              <w:pStyle w:val="a4"/>
              <w:spacing w:after="0"/>
              <w:ind w:left="0"/>
              <w:jc w:val="both"/>
              <w:rPr>
                <w:rFonts w:cs="Calibri"/>
                <w:b/>
                <w:shd w:val="clear" w:color="auto" w:fill="FFFFFF"/>
                <w:lang w:val="tt-RU"/>
              </w:rPr>
            </w:pPr>
            <w:r w:rsidRPr="003F0E26">
              <w:rPr>
                <w:rFonts w:cs="Calibri"/>
                <w:b/>
                <w:shd w:val="clear" w:color="auto" w:fill="FFFFFF"/>
                <w:lang w:val="tt-RU"/>
              </w:rPr>
              <w:t xml:space="preserve">Д </w:t>
            </w:r>
          </w:p>
        </w:tc>
        <w:tc>
          <w:tcPr>
            <w:tcW w:w="4961" w:type="dxa"/>
            <w:shd w:val="clear" w:color="auto" w:fill="auto"/>
          </w:tcPr>
          <w:p w14:paraId="3C231E5C" w14:textId="77777777" w:rsidR="006765BF" w:rsidRPr="008F14D1" w:rsidRDefault="006765BF" w:rsidP="00705F93">
            <w:pPr>
              <w:pStyle w:val="a4"/>
              <w:spacing w:after="0"/>
              <w:ind w:left="0"/>
              <w:jc w:val="both"/>
              <w:rPr>
                <w:rFonts w:cs="Calibri"/>
                <w:b/>
                <w:shd w:val="clear" w:color="auto" w:fill="FFFFFF"/>
                <w:lang w:val="tt-RU"/>
              </w:rPr>
            </w:pPr>
          </w:p>
        </w:tc>
      </w:tr>
      <w:tr w:rsidR="006765BF" w:rsidRPr="003F0E26" w14:paraId="7E110BA8" w14:textId="77777777" w:rsidTr="00705F93">
        <w:tc>
          <w:tcPr>
            <w:tcW w:w="948" w:type="dxa"/>
            <w:shd w:val="clear" w:color="auto" w:fill="auto"/>
          </w:tcPr>
          <w:p w14:paraId="701BB096" w14:textId="77777777" w:rsidR="006765BF" w:rsidRPr="003F0E26" w:rsidRDefault="006765BF" w:rsidP="00705F93">
            <w:pPr>
              <w:pStyle w:val="a4"/>
              <w:spacing w:after="0"/>
              <w:ind w:left="0"/>
              <w:jc w:val="both"/>
              <w:rPr>
                <w:rFonts w:cs="Calibri"/>
                <w:b/>
                <w:shd w:val="clear" w:color="auto" w:fill="FFFFFF"/>
                <w:lang w:val="tt-RU"/>
              </w:rPr>
            </w:pPr>
            <w:r w:rsidRPr="003F0E26">
              <w:rPr>
                <w:rFonts w:cs="Calibri"/>
                <w:b/>
                <w:shd w:val="clear" w:color="auto" w:fill="FFFFFF"/>
                <w:lang w:val="tt-RU"/>
              </w:rPr>
              <w:t xml:space="preserve">Е </w:t>
            </w:r>
          </w:p>
        </w:tc>
        <w:tc>
          <w:tcPr>
            <w:tcW w:w="4961" w:type="dxa"/>
            <w:shd w:val="clear" w:color="auto" w:fill="auto"/>
          </w:tcPr>
          <w:p w14:paraId="71525197" w14:textId="77777777" w:rsidR="006765BF" w:rsidRPr="008F14D1" w:rsidRDefault="006765BF" w:rsidP="00705F93">
            <w:pPr>
              <w:pStyle w:val="a4"/>
              <w:spacing w:after="0"/>
              <w:ind w:left="0"/>
              <w:jc w:val="both"/>
              <w:rPr>
                <w:rFonts w:cs="Calibri"/>
                <w:b/>
                <w:shd w:val="clear" w:color="auto" w:fill="FFFFFF"/>
                <w:lang w:val="tt-RU"/>
              </w:rPr>
            </w:pPr>
          </w:p>
        </w:tc>
      </w:tr>
      <w:bookmarkEnd w:id="7"/>
    </w:tbl>
    <w:p w14:paraId="6EF92B55" w14:textId="77777777" w:rsidR="006765BF" w:rsidRPr="003F0E26" w:rsidRDefault="006765BF" w:rsidP="006765BF">
      <w:pPr>
        <w:rPr>
          <w:rFonts w:cs="Calibri"/>
          <w:b/>
          <w:bCs/>
          <w:shd w:val="clear" w:color="auto" w:fill="FFFFFF"/>
          <w:lang w:val="tt-RU"/>
        </w:rPr>
      </w:pPr>
    </w:p>
    <w:p w14:paraId="68004D18" w14:textId="77777777" w:rsidR="006765BF" w:rsidRPr="00C4519E" w:rsidRDefault="006765BF" w:rsidP="006765BF">
      <w:pPr>
        <w:numPr>
          <w:ilvl w:val="0"/>
          <w:numId w:val="6"/>
        </w:numPr>
        <w:jc w:val="both"/>
        <w:rPr>
          <w:b/>
          <w:bCs/>
          <w:lang w:val="tt-RU"/>
        </w:rPr>
      </w:pPr>
      <w:r w:rsidRPr="00C4519E">
        <w:rPr>
          <w:b/>
          <w:bCs/>
          <w:lang w:val="tt-RU"/>
        </w:rPr>
        <w:t>Т</w:t>
      </w:r>
      <w:r w:rsidR="00C4519E" w:rsidRPr="00C4519E">
        <w:rPr>
          <w:b/>
          <w:bCs/>
          <w:lang w:val="tt-RU"/>
        </w:rPr>
        <w:t>атар</w:t>
      </w:r>
      <w:r w:rsidR="00C4519E">
        <w:rPr>
          <w:b/>
          <w:bCs/>
          <w:lang w:val="tt-RU"/>
        </w:rPr>
        <w:t xml:space="preserve"> </w:t>
      </w:r>
      <w:r w:rsidR="00705F93">
        <w:rPr>
          <w:b/>
          <w:bCs/>
          <w:lang w:val="tt-RU"/>
        </w:rPr>
        <w:t>иҗат әһелләрен</w:t>
      </w:r>
      <w:r w:rsidR="005B738F">
        <w:rPr>
          <w:b/>
          <w:bCs/>
          <w:lang w:val="tt-RU"/>
        </w:rPr>
        <w:t xml:space="preserve"> аларның</w:t>
      </w:r>
      <w:r w:rsidR="00C4519E">
        <w:rPr>
          <w:b/>
          <w:bCs/>
          <w:lang w:val="tt-RU"/>
        </w:rPr>
        <w:t xml:space="preserve"> </w:t>
      </w:r>
      <w:r w:rsidR="00C4519E" w:rsidRPr="00C4519E">
        <w:rPr>
          <w:b/>
          <w:bCs/>
          <w:lang w:val="tt-RU"/>
        </w:rPr>
        <w:t xml:space="preserve">Бөек Ватан сугышы чорында иҗат иткән әсәрләре </w:t>
      </w:r>
      <w:r w:rsidRPr="00C4519E">
        <w:rPr>
          <w:b/>
          <w:bCs/>
          <w:lang w:val="tt-RU"/>
        </w:rPr>
        <w:t xml:space="preserve"> белән туры китерегез.</w:t>
      </w:r>
      <w:r w:rsidR="000F327B">
        <w:rPr>
          <w:b/>
          <w:bCs/>
          <w:lang w:val="tt-RU"/>
        </w:rPr>
        <w:t xml:space="preserve"> Иң югары – 4 балл.</w:t>
      </w:r>
    </w:p>
    <w:tbl>
      <w:tblPr>
        <w:tblW w:w="0" w:type="auto"/>
        <w:tblInd w:w="5" w:type="dxa"/>
        <w:tblCellMar>
          <w:left w:w="0" w:type="dxa"/>
          <w:right w:w="0" w:type="dxa"/>
        </w:tblCellMar>
        <w:tblLook w:val="0000" w:firstRow="0" w:lastRow="0" w:firstColumn="0" w:lastColumn="0" w:noHBand="0" w:noVBand="0"/>
      </w:tblPr>
      <w:tblGrid>
        <w:gridCol w:w="2752"/>
        <w:gridCol w:w="6608"/>
      </w:tblGrid>
      <w:tr w:rsidR="00C4519E" w:rsidRPr="00705F93" w14:paraId="6216317F" w14:textId="77777777" w:rsidTr="00705F93">
        <w:tc>
          <w:tcPr>
            <w:tcW w:w="2802" w:type="dxa"/>
            <w:tcBorders>
              <w:top w:val="single" w:sz="4" w:space="0" w:color="auto"/>
              <w:left w:val="single" w:sz="4" w:space="0" w:color="auto"/>
              <w:bottom w:val="single" w:sz="4" w:space="0" w:color="auto"/>
              <w:right w:val="single" w:sz="4" w:space="0" w:color="auto"/>
            </w:tcBorders>
          </w:tcPr>
          <w:p w14:paraId="6E9A7D3D" w14:textId="77777777" w:rsidR="006765BF" w:rsidRPr="00705F93" w:rsidRDefault="00705F93" w:rsidP="00705F93">
            <w:pPr>
              <w:spacing w:line="240" w:lineRule="auto"/>
              <w:rPr>
                <w:b/>
                <w:lang w:val="tt-RU"/>
              </w:rPr>
            </w:pPr>
            <w:r w:rsidRPr="00705F93">
              <w:rPr>
                <w:b/>
                <w:lang w:val="tt-RU"/>
              </w:rPr>
              <w:t>Иҗат әһелләре</w:t>
            </w:r>
          </w:p>
        </w:tc>
        <w:tc>
          <w:tcPr>
            <w:tcW w:w="6769" w:type="dxa"/>
            <w:tcBorders>
              <w:top w:val="single" w:sz="4" w:space="0" w:color="auto"/>
              <w:left w:val="single" w:sz="4" w:space="0" w:color="auto"/>
              <w:bottom w:val="single" w:sz="4" w:space="0" w:color="auto"/>
              <w:right w:val="single" w:sz="4" w:space="0" w:color="auto"/>
            </w:tcBorders>
          </w:tcPr>
          <w:p w14:paraId="37C3801A" w14:textId="77777777" w:rsidR="006765BF" w:rsidRPr="00705F93" w:rsidRDefault="00C4519E" w:rsidP="00C4519E">
            <w:pPr>
              <w:spacing w:line="240" w:lineRule="auto"/>
              <w:rPr>
                <w:b/>
                <w:lang w:val="tt-RU"/>
              </w:rPr>
            </w:pPr>
            <w:r w:rsidRPr="00705F93">
              <w:rPr>
                <w:b/>
                <w:lang w:val="tt-RU"/>
              </w:rPr>
              <w:t>Әсәрләр</w:t>
            </w:r>
          </w:p>
        </w:tc>
      </w:tr>
      <w:tr w:rsidR="00C4519E" w:rsidRPr="003F0E26" w14:paraId="585EDAB7" w14:textId="77777777" w:rsidTr="00705F93">
        <w:tc>
          <w:tcPr>
            <w:tcW w:w="2802" w:type="dxa"/>
            <w:tcBorders>
              <w:top w:val="single" w:sz="4" w:space="0" w:color="auto"/>
              <w:left w:val="single" w:sz="4" w:space="0" w:color="auto"/>
              <w:bottom w:val="single" w:sz="4" w:space="0" w:color="auto"/>
              <w:right w:val="single" w:sz="4" w:space="0" w:color="auto"/>
            </w:tcBorders>
          </w:tcPr>
          <w:p w14:paraId="0875BCFE" w14:textId="0C137058" w:rsidR="006765BF" w:rsidRPr="003F0E26" w:rsidRDefault="006765BF" w:rsidP="00C4519E">
            <w:pPr>
              <w:spacing w:line="240" w:lineRule="auto"/>
            </w:pPr>
            <w:r w:rsidRPr="003F0E26">
              <w:t>А)</w:t>
            </w:r>
            <w:r w:rsidR="00FF736F">
              <w:rPr>
                <w:lang w:val="tt-RU"/>
              </w:rPr>
              <w:t xml:space="preserve"> </w:t>
            </w:r>
            <w:r w:rsidR="00C4519E">
              <w:rPr>
                <w:lang w:val="tt-RU"/>
              </w:rPr>
              <w:t>Н.Җиһанов</w:t>
            </w:r>
          </w:p>
        </w:tc>
        <w:tc>
          <w:tcPr>
            <w:tcW w:w="6769" w:type="dxa"/>
            <w:tcBorders>
              <w:top w:val="single" w:sz="4" w:space="0" w:color="auto"/>
              <w:left w:val="single" w:sz="4" w:space="0" w:color="auto"/>
              <w:bottom w:val="single" w:sz="4" w:space="0" w:color="auto"/>
              <w:right w:val="single" w:sz="4" w:space="0" w:color="auto"/>
            </w:tcBorders>
          </w:tcPr>
          <w:p w14:paraId="27E0064F" w14:textId="77777777" w:rsidR="006765BF" w:rsidRPr="003F0E26" w:rsidRDefault="00C4519E" w:rsidP="00C4519E">
            <w:pPr>
              <w:spacing w:line="240" w:lineRule="auto"/>
            </w:pPr>
            <w:r>
              <w:rPr>
                <w:lang w:val="tt-RU"/>
              </w:rPr>
              <w:t xml:space="preserve">1) “Башмагым” </w:t>
            </w:r>
          </w:p>
        </w:tc>
      </w:tr>
      <w:tr w:rsidR="00C4519E" w:rsidRPr="003F0E26" w14:paraId="696D69F4" w14:textId="77777777" w:rsidTr="00705F93">
        <w:tc>
          <w:tcPr>
            <w:tcW w:w="2802" w:type="dxa"/>
            <w:tcBorders>
              <w:top w:val="single" w:sz="4" w:space="0" w:color="auto"/>
              <w:left w:val="single" w:sz="4" w:space="0" w:color="auto"/>
              <w:bottom w:val="single" w:sz="4" w:space="0" w:color="auto"/>
              <w:right w:val="single" w:sz="4" w:space="0" w:color="auto"/>
            </w:tcBorders>
          </w:tcPr>
          <w:p w14:paraId="49F98C66" w14:textId="77777777" w:rsidR="006765BF" w:rsidRPr="003F0E26" w:rsidRDefault="006765BF" w:rsidP="00C4519E">
            <w:pPr>
              <w:spacing w:line="240" w:lineRule="auto"/>
            </w:pPr>
            <w:r w:rsidRPr="003F0E26">
              <w:t xml:space="preserve">Б) </w:t>
            </w:r>
            <w:r w:rsidR="00C4519E">
              <w:rPr>
                <w:lang w:val="tt-RU"/>
              </w:rPr>
              <w:t>Җ.Фәйзи</w:t>
            </w:r>
          </w:p>
        </w:tc>
        <w:tc>
          <w:tcPr>
            <w:tcW w:w="6769" w:type="dxa"/>
            <w:tcBorders>
              <w:top w:val="single" w:sz="4" w:space="0" w:color="auto"/>
              <w:left w:val="single" w:sz="4" w:space="0" w:color="auto"/>
              <w:bottom w:val="single" w:sz="4" w:space="0" w:color="auto"/>
              <w:right w:val="single" w:sz="4" w:space="0" w:color="auto"/>
            </w:tcBorders>
          </w:tcPr>
          <w:p w14:paraId="058C10CE" w14:textId="77777777" w:rsidR="006765BF" w:rsidRPr="003F0E26" w:rsidRDefault="00C4519E" w:rsidP="000F327B">
            <w:pPr>
              <w:spacing w:line="240" w:lineRule="auto"/>
            </w:pPr>
            <w:r>
              <w:rPr>
                <w:lang w:val="tt-RU"/>
              </w:rPr>
              <w:t>2) “</w:t>
            </w:r>
            <w:r w:rsidR="000F327B">
              <w:rPr>
                <w:lang w:val="tt-RU"/>
              </w:rPr>
              <w:t>Партизан хатыны</w:t>
            </w:r>
            <w:r>
              <w:rPr>
                <w:lang w:val="tt-RU"/>
              </w:rPr>
              <w:t xml:space="preserve">” </w:t>
            </w:r>
          </w:p>
        </w:tc>
      </w:tr>
      <w:tr w:rsidR="00C4519E" w:rsidRPr="003F0E26" w14:paraId="72769BD8" w14:textId="77777777" w:rsidTr="00705F93">
        <w:tc>
          <w:tcPr>
            <w:tcW w:w="2802" w:type="dxa"/>
            <w:tcBorders>
              <w:top w:val="single" w:sz="4" w:space="0" w:color="auto"/>
              <w:left w:val="single" w:sz="4" w:space="0" w:color="auto"/>
              <w:bottom w:val="single" w:sz="4" w:space="0" w:color="auto"/>
              <w:right w:val="single" w:sz="4" w:space="0" w:color="auto"/>
            </w:tcBorders>
          </w:tcPr>
          <w:p w14:paraId="25869B8C" w14:textId="77777777" w:rsidR="006765BF" w:rsidRPr="003F0E26" w:rsidRDefault="006765BF" w:rsidP="00C4519E">
            <w:pPr>
              <w:spacing w:line="240" w:lineRule="auto"/>
            </w:pPr>
            <w:r w:rsidRPr="003F0E26">
              <w:t>В)</w:t>
            </w:r>
            <w:r w:rsidR="00AA1EF6">
              <w:rPr>
                <w:lang w:val="tt-RU"/>
              </w:rPr>
              <w:t xml:space="preserve"> </w:t>
            </w:r>
            <w:r w:rsidR="00C4519E">
              <w:rPr>
                <w:lang w:val="tt-RU"/>
              </w:rPr>
              <w:t>Ф.Кәрим</w:t>
            </w:r>
          </w:p>
        </w:tc>
        <w:tc>
          <w:tcPr>
            <w:tcW w:w="6769" w:type="dxa"/>
            <w:tcBorders>
              <w:top w:val="single" w:sz="4" w:space="0" w:color="auto"/>
              <w:left w:val="single" w:sz="4" w:space="0" w:color="auto"/>
              <w:bottom w:val="single" w:sz="4" w:space="0" w:color="auto"/>
              <w:right w:val="single" w:sz="4" w:space="0" w:color="auto"/>
            </w:tcBorders>
          </w:tcPr>
          <w:p w14:paraId="3809FE89" w14:textId="77777777" w:rsidR="006765BF" w:rsidRPr="003F0E26" w:rsidRDefault="00C4519E" w:rsidP="00C4519E">
            <w:pPr>
              <w:spacing w:line="240" w:lineRule="auto"/>
            </w:pPr>
            <w:r>
              <w:rPr>
                <w:lang w:val="tt-RU"/>
              </w:rPr>
              <w:t>3) “Илдар”</w:t>
            </w:r>
          </w:p>
        </w:tc>
      </w:tr>
      <w:tr w:rsidR="00C4519E" w:rsidRPr="003F0E26" w14:paraId="353A11AF" w14:textId="77777777" w:rsidTr="00705F93">
        <w:tc>
          <w:tcPr>
            <w:tcW w:w="2802" w:type="dxa"/>
            <w:tcBorders>
              <w:top w:val="single" w:sz="4" w:space="0" w:color="auto"/>
              <w:left w:val="single" w:sz="4" w:space="0" w:color="auto"/>
              <w:bottom w:val="single" w:sz="4" w:space="0" w:color="auto"/>
              <w:right w:val="single" w:sz="4" w:space="0" w:color="auto"/>
            </w:tcBorders>
          </w:tcPr>
          <w:p w14:paraId="4B4591A6" w14:textId="77777777" w:rsidR="006765BF" w:rsidRPr="00C4519E" w:rsidRDefault="006765BF" w:rsidP="00C4519E">
            <w:pPr>
              <w:spacing w:line="240" w:lineRule="auto"/>
              <w:rPr>
                <w:lang w:val="tt-RU"/>
              </w:rPr>
            </w:pPr>
            <w:r w:rsidRPr="003F0E26">
              <w:t>Г</w:t>
            </w:r>
            <w:r w:rsidR="00C4519E">
              <w:rPr>
                <w:lang w:val="tt-RU"/>
              </w:rPr>
              <w:t>)</w:t>
            </w:r>
            <w:r w:rsidR="00AA1EF6">
              <w:rPr>
                <w:lang w:val="tt-RU"/>
              </w:rPr>
              <w:t xml:space="preserve"> </w:t>
            </w:r>
            <w:r w:rsidR="00C4519E">
              <w:rPr>
                <w:lang w:val="tt-RU"/>
              </w:rPr>
              <w:t>М.Җәлил</w:t>
            </w:r>
          </w:p>
        </w:tc>
        <w:tc>
          <w:tcPr>
            <w:tcW w:w="6769" w:type="dxa"/>
            <w:tcBorders>
              <w:top w:val="single" w:sz="4" w:space="0" w:color="auto"/>
              <w:left w:val="single" w:sz="4" w:space="0" w:color="auto"/>
              <w:bottom w:val="single" w:sz="4" w:space="0" w:color="auto"/>
              <w:right w:val="single" w:sz="4" w:space="0" w:color="auto"/>
            </w:tcBorders>
          </w:tcPr>
          <w:p w14:paraId="46F16199" w14:textId="77777777" w:rsidR="006765BF" w:rsidRPr="003F0E26" w:rsidRDefault="006765BF" w:rsidP="00AA1EF6">
            <w:pPr>
              <w:spacing w:line="240" w:lineRule="auto"/>
            </w:pPr>
            <w:r w:rsidRPr="003F0E26">
              <w:t xml:space="preserve">4) </w:t>
            </w:r>
            <w:r w:rsidR="00C4519E">
              <w:rPr>
                <w:lang w:val="tt-RU"/>
              </w:rPr>
              <w:t>“</w:t>
            </w:r>
            <w:r w:rsidR="00AA1EF6">
              <w:rPr>
                <w:lang w:val="tt-RU"/>
              </w:rPr>
              <w:t>Кызыл ромашка</w:t>
            </w:r>
            <w:r w:rsidR="00C4519E">
              <w:rPr>
                <w:lang w:val="tt-RU"/>
              </w:rPr>
              <w:t>”</w:t>
            </w:r>
          </w:p>
        </w:tc>
      </w:tr>
    </w:tbl>
    <w:p w14:paraId="0FC53E05" w14:textId="77777777" w:rsidR="006765BF" w:rsidRPr="003F0E26" w:rsidRDefault="006765BF" w:rsidP="006765BF">
      <w:pPr>
        <w:rPr>
          <w:b/>
          <w:bCs/>
        </w:rPr>
      </w:pPr>
      <w:r w:rsidRPr="003F0E26">
        <w:rPr>
          <w:b/>
          <w:bCs/>
          <w:lang w:val="tt-RU"/>
        </w:rPr>
        <w:t>Җавап</w:t>
      </w:r>
      <w:r w:rsidRPr="003F0E26">
        <w:rPr>
          <w:b/>
          <w:bCs/>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6765BF" w:rsidRPr="003F0E26" w14:paraId="778A1221" w14:textId="77777777" w:rsidTr="00705F93">
        <w:tc>
          <w:tcPr>
            <w:tcW w:w="817" w:type="dxa"/>
            <w:tcBorders>
              <w:top w:val="single" w:sz="4" w:space="0" w:color="auto"/>
              <w:left w:val="single" w:sz="4" w:space="0" w:color="auto"/>
              <w:bottom w:val="single" w:sz="4" w:space="0" w:color="auto"/>
              <w:right w:val="single" w:sz="4" w:space="0" w:color="auto"/>
            </w:tcBorders>
          </w:tcPr>
          <w:p w14:paraId="1CE8F852" w14:textId="77777777" w:rsidR="006765BF" w:rsidRPr="003F0E26" w:rsidRDefault="006765BF" w:rsidP="00705F93">
            <w:pPr>
              <w:spacing w:line="240" w:lineRule="auto"/>
              <w:rPr>
                <w:b/>
                <w:bCs/>
              </w:rPr>
            </w:pPr>
            <w:bookmarkStart w:id="8" w:name="_Hlk63442503"/>
            <w:r w:rsidRPr="003F0E26">
              <w:rPr>
                <w:b/>
                <w:bCs/>
              </w:rPr>
              <w:t>А</w:t>
            </w:r>
          </w:p>
        </w:tc>
        <w:tc>
          <w:tcPr>
            <w:tcW w:w="709" w:type="dxa"/>
            <w:tcBorders>
              <w:top w:val="single" w:sz="4" w:space="0" w:color="auto"/>
              <w:left w:val="single" w:sz="4" w:space="0" w:color="auto"/>
              <w:bottom w:val="single" w:sz="4" w:space="0" w:color="auto"/>
              <w:right w:val="single" w:sz="4" w:space="0" w:color="auto"/>
            </w:tcBorders>
          </w:tcPr>
          <w:p w14:paraId="308B259A" w14:textId="77777777" w:rsidR="006765BF" w:rsidRPr="003F0E26" w:rsidRDefault="006765BF" w:rsidP="00705F93">
            <w:pPr>
              <w:spacing w:line="240" w:lineRule="auto"/>
              <w:rPr>
                <w:b/>
                <w:bCs/>
              </w:rPr>
            </w:pPr>
            <w:r w:rsidRPr="003F0E26">
              <w:rPr>
                <w:b/>
                <w:bCs/>
              </w:rPr>
              <w:t>Б</w:t>
            </w:r>
          </w:p>
        </w:tc>
        <w:tc>
          <w:tcPr>
            <w:tcW w:w="709" w:type="dxa"/>
            <w:tcBorders>
              <w:top w:val="single" w:sz="4" w:space="0" w:color="auto"/>
              <w:left w:val="single" w:sz="4" w:space="0" w:color="auto"/>
              <w:bottom w:val="single" w:sz="4" w:space="0" w:color="auto"/>
              <w:right w:val="single" w:sz="4" w:space="0" w:color="auto"/>
            </w:tcBorders>
          </w:tcPr>
          <w:p w14:paraId="652E472E" w14:textId="77777777" w:rsidR="006765BF" w:rsidRPr="003F0E26" w:rsidRDefault="006765BF" w:rsidP="00705F93">
            <w:pPr>
              <w:spacing w:line="240" w:lineRule="auto"/>
              <w:rPr>
                <w:b/>
                <w:bCs/>
              </w:rPr>
            </w:pPr>
            <w:r w:rsidRPr="003F0E26">
              <w:rPr>
                <w:b/>
                <w:bCs/>
              </w:rPr>
              <w:t>В</w:t>
            </w:r>
          </w:p>
        </w:tc>
        <w:tc>
          <w:tcPr>
            <w:tcW w:w="708" w:type="dxa"/>
            <w:tcBorders>
              <w:top w:val="single" w:sz="4" w:space="0" w:color="auto"/>
              <w:left w:val="single" w:sz="4" w:space="0" w:color="auto"/>
              <w:bottom w:val="single" w:sz="4" w:space="0" w:color="auto"/>
              <w:right w:val="single" w:sz="4" w:space="0" w:color="auto"/>
            </w:tcBorders>
          </w:tcPr>
          <w:p w14:paraId="3B6D9F6E" w14:textId="77777777" w:rsidR="006765BF" w:rsidRPr="003F0E26" w:rsidRDefault="006765BF" w:rsidP="00705F93">
            <w:pPr>
              <w:spacing w:line="240" w:lineRule="auto"/>
              <w:rPr>
                <w:b/>
                <w:bCs/>
              </w:rPr>
            </w:pPr>
            <w:r w:rsidRPr="003F0E26">
              <w:rPr>
                <w:b/>
                <w:bCs/>
              </w:rPr>
              <w:t>Г</w:t>
            </w:r>
          </w:p>
        </w:tc>
      </w:tr>
      <w:tr w:rsidR="006765BF" w:rsidRPr="003F0E26" w14:paraId="32808465" w14:textId="77777777" w:rsidTr="00705F93">
        <w:tc>
          <w:tcPr>
            <w:tcW w:w="817" w:type="dxa"/>
            <w:tcBorders>
              <w:top w:val="single" w:sz="4" w:space="0" w:color="auto"/>
              <w:left w:val="single" w:sz="4" w:space="0" w:color="auto"/>
              <w:bottom w:val="single" w:sz="4" w:space="0" w:color="auto"/>
              <w:right w:val="single" w:sz="4" w:space="0" w:color="auto"/>
            </w:tcBorders>
          </w:tcPr>
          <w:p w14:paraId="06E66DA9" w14:textId="77777777" w:rsidR="006765BF" w:rsidRPr="000F327B" w:rsidRDefault="006765BF" w:rsidP="00705F93">
            <w:pPr>
              <w:spacing w:line="240" w:lineRule="auto"/>
              <w:rPr>
                <w:lang w:val="tt-RU"/>
              </w:rPr>
            </w:pPr>
          </w:p>
        </w:tc>
        <w:tc>
          <w:tcPr>
            <w:tcW w:w="709" w:type="dxa"/>
            <w:tcBorders>
              <w:top w:val="single" w:sz="4" w:space="0" w:color="auto"/>
              <w:left w:val="single" w:sz="4" w:space="0" w:color="auto"/>
              <w:bottom w:val="single" w:sz="4" w:space="0" w:color="auto"/>
              <w:right w:val="single" w:sz="4" w:space="0" w:color="auto"/>
            </w:tcBorders>
          </w:tcPr>
          <w:p w14:paraId="51098EA3" w14:textId="77777777" w:rsidR="006765BF" w:rsidRPr="000F327B" w:rsidRDefault="006765BF" w:rsidP="00705F93">
            <w:pPr>
              <w:spacing w:line="240" w:lineRule="auto"/>
              <w:rPr>
                <w:lang w:val="tt-RU"/>
              </w:rPr>
            </w:pPr>
          </w:p>
        </w:tc>
        <w:tc>
          <w:tcPr>
            <w:tcW w:w="709" w:type="dxa"/>
            <w:tcBorders>
              <w:top w:val="single" w:sz="4" w:space="0" w:color="auto"/>
              <w:left w:val="single" w:sz="4" w:space="0" w:color="auto"/>
              <w:bottom w:val="single" w:sz="4" w:space="0" w:color="auto"/>
              <w:right w:val="single" w:sz="4" w:space="0" w:color="auto"/>
            </w:tcBorders>
          </w:tcPr>
          <w:p w14:paraId="76B1DD6D" w14:textId="77777777" w:rsidR="006765BF" w:rsidRPr="000F327B" w:rsidRDefault="006765BF" w:rsidP="00705F93">
            <w:pPr>
              <w:spacing w:line="240" w:lineRule="auto"/>
              <w:rPr>
                <w:lang w:val="tt-RU"/>
              </w:rPr>
            </w:pPr>
          </w:p>
        </w:tc>
        <w:tc>
          <w:tcPr>
            <w:tcW w:w="708" w:type="dxa"/>
            <w:tcBorders>
              <w:top w:val="single" w:sz="4" w:space="0" w:color="auto"/>
              <w:left w:val="single" w:sz="4" w:space="0" w:color="auto"/>
              <w:bottom w:val="single" w:sz="4" w:space="0" w:color="auto"/>
              <w:right w:val="single" w:sz="4" w:space="0" w:color="auto"/>
            </w:tcBorders>
          </w:tcPr>
          <w:p w14:paraId="2088931D" w14:textId="77777777" w:rsidR="006765BF" w:rsidRPr="000F327B" w:rsidRDefault="006765BF" w:rsidP="00705F93">
            <w:pPr>
              <w:spacing w:line="240" w:lineRule="auto"/>
              <w:rPr>
                <w:lang w:val="tt-RU"/>
              </w:rPr>
            </w:pPr>
          </w:p>
        </w:tc>
      </w:tr>
      <w:bookmarkEnd w:id="8"/>
    </w:tbl>
    <w:p w14:paraId="0763EDC3" w14:textId="77777777" w:rsidR="006765BF" w:rsidRDefault="006765BF" w:rsidP="006765BF">
      <w:pPr>
        <w:rPr>
          <w:rFonts w:cs="Calibri"/>
          <w:b/>
          <w:bCs/>
          <w:shd w:val="clear" w:color="auto" w:fill="FFFFFF"/>
          <w:lang w:val="tt-RU"/>
        </w:rPr>
      </w:pPr>
    </w:p>
    <w:p w14:paraId="1FA507DE" w14:textId="137DB271" w:rsidR="006765BF" w:rsidRPr="003F0E26" w:rsidRDefault="00DC70A0" w:rsidP="006765BF">
      <w:pPr>
        <w:numPr>
          <w:ilvl w:val="0"/>
          <w:numId w:val="6"/>
        </w:numPr>
        <w:rPr>
          <w:b/>
          <w:bCs/>
          <w:lang w:val="tt-RU"/>
        </w:rPr>
      </w:pPr>
      <w:r>
        <w:rPr>
          <w:b/>
          <w:bCs/>
          <w:lang w:val="tt-RU"/>
        </w:rPr>
        <w:t xml:space="preserve">Күренекле татар галимнәренең </w:t>
      </w:r>
      <w:r w:rsidR="006765BF" w:rsidRPr="003F0E26">
        <w:rPr>
          <w:b/>
          <w:bCs/>
          <w:lang w:val="tt-RU"/>
        </w:rPr>
        <w:t xml:space="preserve"> фамилияләрен аларның </w:t>
      </w:r>
      <w:r>
        <w:rPr>
          <w:b/>
          <w:bCs/>
          <w:lang w:val="tt-RU"/>
        </w:rPr>
        <w:t>эшчәнлек өлкәләре бе</w:t>
      </w:r>
      <w:r w:rsidR="006765BF" w:rsidRPr="003F0E26">
        <w:rPr>
          <w:b/>
          <w:bCs/>
          <w:lang w:val="tt-RU"/>
        </w:rPr>
        <w:t>лән туры китерегез</w:t>
      </w:r>
      <w:r w:rsidR="00A451BC">
        <w:rPr>
          <w:b/>
          <w:bCs/>
          <w:lang w:val="tt-RU"/>
        </w:rPr>
        <w:t>. Иң югары 5 балл.</w:t>
      </w:r>
    </w:p>
    <w:tbl>
      <w:tblPr>
        <w:tblW w:w="0" w:type="auto"/>
        <w:tblInd w:w="5" w:type="dxa"/>
        <w:tblCellMar>
          <w:left w:w="0" w:type="dxa"/>
          <w:right w:w="0" w:type="dxa"/>
        </w:tblCellMar>
        <w:tblLook w:val="0000" w:firstRow="0" w:lastRow="0" w:firstColumn="0" w:lastColumn="0" w:noHBand="0" w:noVBand="0"/>
      </w:tblPr>
      <w:tblGrid>
        <w:gridCol w:w="4828"/>
        <w:gridCol w:w="4532"/>
      </w:tblGrid>
      <w:tr w:rsidR="006765BF" w:rsidRPr="003F0E26" w14:paraId="7E734513" w14:textId="77777777" w:rsidTr="00705F93">
        <w:tc>
          <w:tcPr>
            <w:tcW w:w="4828" w:type="dxa"/>
            <w:tcBorders>
              <w:top w:val="single" w:sz="4" w:space="0" w:color="auto"/>
              <w:left w:val="single" w:sz="4" w:space="0" w:color="auto"/>
              <w:bottom w:val="single" w:sz="4" w:space="0" w:color="auto"/>
              <w:right w:val="single" w:sz="4" w:space="0" w:color="auto"/>
            </w:tcBorders>
          </w:tcPr>
          <w:p w14:paraId="192B81B4" w14:textId="77777777" w:rsidR="006765BF" w:rsidRPr="003F0E26" w:rsidRDefault="006765BF" w:rsidP="00705F93">
            <w:pPr>
              <w:spacing w:line="240" w:lineRule="auto"/>
              <w:rPr>
                <w:b/>
                <w:bCs/>
                <w:lang w:val="tt-RU"/>
              </w:rPr>
            </w:pPr>
            <w:r w:rsidRPr="003F0E26">
              <w:rPr>
                <w:b/>
                <w:bCs/>
                <w:lang w:val="tt-RU"/>
              </w:rPr>
              <w:t>Галимнәр</w:t>
            </w:r>
          </w:p>
        </w:tc>
        <w:tc>
          <w:tcPr>
            <w:tcW w:w="4532" w:type="dxa"/>
            <w:tcBorders>
              <w:top w:val="single" w:sz="4" w:space="0" w:color="auto"/>
              <w:left w:val="single" w:sz="4" w:space="0" w:color="auto"/>
              <w:bottom w:val="single" w:sz="4" w:space="0" w:color="auto"/>
              <w:right w:val="single" w:sz="4" w:space="0" w:color="auto"/>
            </w:tcBorders>
          </w:tcPr>
          <w:p w14:paraId="351B96C1" w14:textId="77777777" w:rsidR="006765BF" w:rsidRPr="003F0E26" w:rsidRDefault="006765BF" w:rsidP="00705F93">
            <w:pPr>
              <w:spacing w:line="240" w:lineRule="auto"/>
              <w:rPr>
                <w:b/>
                <w:bCs/>
                <w:lang w:val="tt-RU"/>
              </w:rPr>
            </w:pPr>
            <w:r w:rsidRPr="003F0E26">
              <w:rPr>
                <w:b/>
                <w:bCs/>
                <w:lang w:val="tt-RU"/>
              </w:rPr>
              <w:t>Казанышлары</w:t>
            </w:r>
          </w:p>
        </w:tc>
      </w:tr>
      <w:tr w:rsidR="006765BF" w:rsidRPr="003F0E26" w14:paraId="7F1BC246" w14:textId="77777777" w:rsidTr="00705F93">
        <w:tc>
          <w:tcPr>
            <w:tcW w:w="4828" w:type="dxa"/>
            <w:tcBorders>
              <w:top w:val="single" w:sz="4" w:space="0" w:color="auto"/>
              <w:left w:val="single" w:sz="4" w:space="0" w:color="auto"/>
              <w:bottom w:val="single" w:sz="4" w:space="0" w:color="auto"/>
              <w:right w:val="single" w:sz="4" w:space="0" w:color="auto"/>
            </w:tcBorders>
          </w:tcPr>
          <w:p w14:paraId="272DD760" w14:textId="77777777" w:rsidR="006765BF" w:rsidRPr="003F0E26" w:rsidRDefault="006765BF" w:rsidP="00C30061">
            <w:pPr>
              <w:spacing w:line="240" w:lineRule="auto"/>
            </w:pPr>
            <w:r w:rsidRPr="003F0E26">
              <w:t xml:space="preserve">А)  </w:t>
            </w:r>
            <w:r w:rsidR="00C30061">
              <w:rPr>
                <w:lang w:val="tt-RU"/>
              </w:rPr>
              <w:t>Газиз Гобәйдуллин</w:t>
            </w:r>
            <w:r w:rsidRPr="003F0E26">
              <w:t>.</w:t>
            </w:r>
          </w:p>
        </w:tc>
        <w:tc>
          <w:tcPr>
            <w:tcW w:w="4532" w:type="dxa"/>
            <w:tcBorders>
              <w:top w:val="single" w:sz="4" w:space="0" w:color="auto"/>
              <w:left w:val="single" w:sz="4" w:space="0" w:color="auto"/>
              <w:bottom w:val="single" w:sz="4" w:space="0" w:color="auto"/>
              <w:right w:val="single" w:sz="4" w:space="0" w:color="auto"/>
            </w:tcBorders>
          </w:tcPr>
          <w:p w14:paraId="24AC3FE4" w14:textId="77777777" w:rsidR="006765BF" w:rsidRPr="00C30061" w:rsidRDefault="006765BF" w:rsidP="00C30061">
            <w:pPr>
              <w:spacing w:line="240" w:lineRule="auto"/>
              <w:rPr>
                <w:lang w:val="tt-RU"/>
              </w:rPr>
            </w:pPr>
            <w:r w:rsidRPr="003F0E26">
              <w:t xml:space="preserve">1) </w:t>
            </w:r>
            <w:r w:rsidR="00C30061">
              <w:rPr>
                <w:lang w:val="tt-RU"/>
              </w:rPr>
              <w:t>астрофизика</w:t>
            </w:r>
          </w:p>
        </w:tc>
      </w:tr>
      <w:tr w:rsidR="006765BF" w:rsidRPr="003F0E26" w14:paraId="26E9E4A2" w14:textId="77777777" w:rsidTr="00705F93">
        <w:tc>
          <w:tcPr>
            <w:tcW w:w="4828" w:type="dxa"/>
            <w:tcBorders>
              <w:top w:val="single" w:sz="4" w:space="0" w:color="auto"/>
              <w:left w:val="single" w:sz="4" w:space="0" w:color="auto"/>
              <w:bottom w:val="single" w:sz="4" w:space="0" w:color="auto"/>
              <w:right w:val="single" w:sz="4" w:space="0" w:color="auto"/>
            </w:tcBorders>
          </w:tcPr>
          <w:p w14:paraId="66F8FD53" w14:textId="45F9B46B" w:rsidR="006765BF" w:rsidRPr="00C30061" w:rsidRDefault="00EB1D39" w:rsidP="00C30061">
            <w:pPr>
              <w:spacing w:line="240" w:lineRule="auto"/>
              <w:rPr>
                <w:lang w:val="tt-RU"/>
              </w:rPr>
            </w:pPr>
            <w:r w:rsidRPr="003F0E26">
              <w:t xml:space="preserve">Б) </w:t>
            </w:r>
            <w:proofErr w:type="spellStart"/>
            <w:r w:rsidRPr="003F0E26">
              <w:t>Диләрә</w:t>
            </w:r>
            <w:proofErr w:type="spellEnd"/>
            <w:r w:rsidR="00C30061">
              <w:rPr>
                <w:lang w:val="tt-RU"/>
              </w:rPr>
              <w:t xml:space="preserve"> Тумашева</w:t>
            </w:r>
          </w:p>
        </w:tc>
        <w:tc>
          <w:tcPr>
            <w:tcW w:w="4532" w:type="dxa"/>
            <w:tcBorders>
              <w:top w:val="single" w:sz="4" w:space="0" w:color="auto"/>
              <w:left w:val="single" w:sz="4" w:space="0" w:color="auto"/>
              <w:bottom w:val="single" w:sz="4" w:space="0" w:color="auto"/>
              <w:right w:val="single" w:sz="4" w:space="0" w:color="auto"/>
            </w:tcBorders>
          </w:tcPr>
          <w:p w14:paraId="791B49C4" w14:textId="77777777" w:rsidR="006765BF" w:rsidRPr="00C30061" w:rsidRDefault="006765BF" w:rsidP="00C30061">
            <w:pPr>
              <w:spacing w:line="240" w:lineRule="auto"/>
              <w:rPr>
                <w:lang w:val="tt-RU"/>
              </w:rPr>
            </w:pPr>
            <w:r w:rsidRPr="003F0E26">
              <w:t xml:space="preserve">2) </w:t>
            </w:r>
            <w:r w:rsidR="00C30061">
              <w:rPr>
                <w:lang w:val="tt-RU"/>
              </w:rPr>
              <w:t>тарих</w:t>
            </w:r>
          </w:p>
        </w:tc>
      </w:tr>
      <w:tr w:rsidR="006765BF" w:rsidRPr="003F0E26" w14:paraId="5B59B62B" w14:textId="77777777" w:rsidTr="00705F93">
        <w:tc>
          <w:tcPr>
            <w:tcW w:w="4828" w:type="dxa"/>
            <w:tcBorders>
              <w:top w:val="single" w:sz="4" w:space="0" w:color="auto"/>
              <w:left w:val="single" w:sz="4" w:space="0" w:color="auto"/>
              <w:bottom w:val="single" w:sz="4" w:space="0" w:color="auto"/>
              <w:right w:val="single" w:sz="4" w:space="0" w:color="auto"/>
            </w:tcBorders>
          </w:tcPr>
          <w:p w14:paraId="75F4DB36" w14:textId="77777777" w:rsidR="006765BF" w:rsidRPr="00C30061" w:rsidRDefault="006765BF" w:rsidP="00C30061">
            <w:pPr>
              <w:spacing w:line="240" w:lineRule="auto"/>
              <w:rPr>
                <w:lang w:val="tt-RU"/>
              </w:rPr>
            </w:pPr>
            <w:r w:rsidRPr="003F0E26">
              <w:t xml:space="preserve">В) </w:t>
            </w:r>
            <w:r w:rsidR="00C30061">
              <w:rPr>
                <w:lang w:val="tt-RU"/>
              </w:rPr>
              <w:t>Габдрахман Сәгъди</w:t>
            </w:r>
          </w:p>
        </w:tc>
        <w:tc>
          <w:tcPr>
            <w:tcW w:w="4532" w:type="dxa"/>
            <w:tcBorders>
              <w:top w:val="single" w:sz="4" w:space="0" w:color="auto"/>
              <w:left w:val="single" w:sz="4" w:space="0" w:color="auto"/>
              <w:bottom w:val="single" w:sz="4" w:space="0" w:color="auto"/>
              <w:right w:val="single" w:sz="4" w:space="0" w:color="auto"/>
            </w:tcBorders>
          </w:tcPr>
          <w:p w14:paraId="4D8AA7F1" w14:textId="77777777" w:rsidR="006765BF" w:rsidRPr="00C30061" w:rsidRDefault="006765BF" w:rsidP="00C30061">
            <w:pPr>
              <w:spacing w:line="240" w:lineRule="auto"/>
              <w:rPr>
                <w:lang w:val="tt-RU"/>
              </w:rPr>
            </w:pPr>
            <w:r w:rsidRPr="003F0E26">
              <w:t xml:space="preserve">3) </w:t>
            </w:r>
            <w:r w:rsidR="00C30061">
              <w:rPr>
                <w:lang w:val="tt-RU"/>
              </w:rPr>
              <w:t>татар теле</w:t>
            </w:r>
          </w:p>
        </w:tc>
      </w:tr>
      <w:tr w:rsidR="006765BF" w:rsidRPr="003F0E26" w14:paraId="14EA3D16" w14:textId="77777777" w:rsidTr="00705F93">
        <w:tc>
          <w:tcPr>
            <w:tcW w:w="4828" w:type="dxa"/>
            <w:tcBorders>
              <w:top w:val="single" w:sz="4" w:space="0" w:color="auto"/>
              <w:left w:val="single" w:sz="4" w:space="0" w:color="auto"/>
              <w:bottom w:val="single" w:sz="4" w:space="0" w:color="auto"/>
              <w:right w:val="single" w:sz="4" w:space="0" w:color="auto"/>
            </w:tcBorders>
          </w:tcPr>
          <w:p w14:paraId="1BAE85DC" w14:textId="77777777" w:rsidR="006765BF" w:rsidRPr="00C30061" w:rsidRDefault="006765BF" w:rsidP="00C30061">
            <w:pPr>
              <w:spacing w:line="240" w:lineRule="auto"/>
              <w:rPr>
                <w:lang w:val="tt-RU"/>
              </w:rPr>
            </w:pPr>
            <w:r w:rsidRPr="003F0E26">
              <w:t xml:space="preserve">Г)  </w:t>
            </w:r>
            <w:r w:rsidR="00C30061">
              <w:rPr>
                <w:lang w:val="tt-RU"/>
              </w:rPr>
              <w:t>Гыйлем Камай</w:t>
            </w:r>
          </w:p>
        </w:tc>
        <w:tc>
          <w:tcPr>
            <w:tcW w:w="4532" w:type="dxa"/>
            <w:tcBorders>
              <w:top w:val="single" w:sz="4" w:space="0" w:color="auto"/>
              <w:left w:val="single" w:sz="4" w:space="0" w:color="auto"/>
              <w:bottom w:val="single" w:sz="4" w:space="0" w:color="auto"/>
              <w:right w:val="single" w:sz="4" w:space="0" w:color="auto"/>
            </w:tcBorders>
          </w:tcPr>
          <w:p w14:paraId="11521487" w14:textId="77777777" w:rsidR="006765BF" w:rsidRPr="00C30061" w:rsidRDefault="006765BF" w:rsidP="00C30061">
            <w:pPr>
              <w:spacing w:line="240" w:lineRule="auto"/>
              <w:rPr>
                <w:lang w:val="tt-RU"/>
              </w:rPr>
            </w:pPr>
            <w:r w:rsidRPr="003F0E26">
              <w:t xml:space="preserve">4) </w:t>
            </w:r>
            <w:r w:rsidR="00C30061">
              <w:rPr>
                <w:lang w:val="tt-RU"/>
              </w:rPr>
              <w:t>татар әдәбияты</w:t>
            </w:r>
          </w:p>
        </w:tc>
      </w:tr>
      <w:tr w:rsidR="006765BF" w:rsidRPr="003F0E26" w14:paraId="66DF4CF0" w14:textId="77777777" w:rsidTr="00705F93">
        <w:tc>
          <w:tcPr>
            <w:tcW w:w="4828" w:type="dxa"/>
            <w:tcBorders>
              <w:top w:val="single" w:sz="4" w:space="0" w:color="auto"/>
              <w:left w:val="single" w:sz="4" w:space="0" w:color="auto"/>
              <w:bottom w:val="single" w:sz="4" w:space="0" w:color="auto"/>
              <w:right w:val="single" w:sz="4" w:space="0" w:color="auto"/>
            </w:tcBorders>
          </w:tcPr>
          <w:p w14:paraId="793637C0" w14:textId="04E104B7" w:rsidR="006765BF" w:rsidRPr="00C30061" w:rsidRDefault="00EB1D39" w:rsidP="00C30061">
            <w:pPr>
              <w:spacing w:line="240" w:lineRule="auto"/>
              <w:rPr>
                <w:lang w:val="tt-RU"/>
              </w:rPr>
            </w:pPr>
            <w:r w:rsidRPr="003F0E26">
              <w:t xml:space="preserve">Д) </w:t>
            </w:r>
            <w:proofErr w:type="spellStart"/>
            <w:r w:rsidRPr="003F0E26">
              <w:t>Рәшит</w:t>
            </w:r>
            <w:proofErr w:type="spellEnd"/>
            <w:r w:rsidR="00C30061">
              <w:rPr>
                <w:lang w:val="tt-RU"/>
              </w:rPr>
              <w:t xml:space="preserve"> Сюняев</w:t>
            </w:r>
          </w:p>
        </w:tc>
        <w:tc>
          <w:tcPr>
            <w:tcW w:w="4532" w:type="dxa"/>
            <w:tcBorders>
              <w:top w:val="single" w:sz="4" w:space="0" w:color="auto"/>
              <w:left w:val="single" w:sz="4" w:space="0" w:color="auto"/>
              <w:bottom w:val="single" w:sz="4" w:space="0" w:color="auto"/>
              <w:right w:val="single" w:sz="4" w:space="0" w:color="auto"/>
            </w:tcBorders>
          </w:tcPr>
          <w:p w14:paraId="3005BAE2" w14:textId="77777777" w:rsidR="006765BF" w:rsidRPr="003F0E26" w:rsidRDefault="006765BF" w:rsidP="00C30061">
            <w:pPr>
              <w:spacing w:line="240" w:lineRule="auto"/>
              <w:rPr>
                <w:lang w:val="tt-RU"/>
              </w:rPr>
            </w:pPr>
            <w:r w:rsidRPr="003F0E26">
              <w:t xml:space="preserve">5) </w:t>
            </w:r>
            <w:r w:rsidR="00C30061">
              <w:rPr>
                <w:lang w:val="tt-RU"/>
              </w:rPr>
              <w:t>химия</w:t>
            </w:r>
          </w:p>
        </w:tc>
      </w:tr>
    </w:tbl>
    <w:p w14:paraId="1F976F0D" w14:textId="77777777" w:rsidR="006765BF" w:rsidRPr="003F0E26" w:rsidRDefault="006765BF" w:rsidP="006765BF">
      <w:r w:rsidRPr="003F0E26">
        <w:rPr>
          <w:b/>
          <w:bCs/>
          <w:lang w:val="tt-RU"/>
        </w:rPr>
        <w:t>Җавап</w:t>
      </w:r>
      <w:r w:rsidRPr="003F0E26">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gridCol w:w="708"/>
      </w:tblGrid>
      <w:tr w:rsidR="006765BF" w:rsidRPr="003F0E26" w14:paraId="7E05A219" w14:textId="77777777" w:rsidTr="00705F93">
        <w:tc>
          <w:tcPr>
            <w:tcW w:w="817" w:type="dxa"/>
            <w:tcBorders>
              <w:top w:val="single" w:sz="4" w:space="0" w:color="auto"/>
              <w:left w:val="single" w:sz="4" w:space="0" w:color="auto"/>
              <w:bottom w:val="single" w:sz="4" w:space="0" w:color="auto"/>
              <w:right w:val="single" w:sz="4" w:space="0" w:color="auto"/>
            </w:tcBorders>
          </w:tcPr>
          <w:p w14:paraId="0F8C13BA" w14:textId="77777777" w:rsidR="006765BF" w:rsidRPr="003F0E26" w:rsidRDefault="006765BF" w:rsidP="00705F93">
            <w:pPr>
              <w:spacing w:line="240" w:lineRule="auto"/>
            </w:pPr>
            <w:bookmarkStart w:id="9" w:name="_Hlk63443233"/>
            <w:r w:rsidRPr="003F0E26">
              <w:t>А</w:t>
            </w:r>
          </w:p>
        </w:tc>
        <w:tc>
          <w:tcPr>
            <w:tcW w:w="709" w:type="dxa"/>
            <w:tcBorders>
              <w:top w:val="single" w:sz="4" w:space="0" w:color="auto"/>
              <w:left w:val="single" w:sz="4" w:space="0" w:color="auto"/>
              <w:bottom w:val="single" w:sz="4" w:space="0" w:color="auto"/>
              <w:right w:val="single" w:sz="4" w:space="0" w:color="auto"/>
            </w:tcBorders>
          </w:tcPr>
          <w:p w14:paraId="0BDD7D6C" w14:textId="77777777" w:rsidR="006765BF" w:rsidRPr="003F0E26" w:rsidRDefault="006765BF" w:rsidP="00705F93">
            <w:pPr>
              <w:spacing w:line="240" w:lineRule="auto"/>
            </w:pPr>
            <w:r w:rsidRPr="003F0E26">
              <w:t>Б</w:t>
            </w:r>
          </w:p>
        </w:tc>
        <w:tc>
          <w:tcPr>
            <w:tcW w:w="709" w:type="dxa"/>
            <w:tcBorders>
              <w:top w:val="single" w:sz="4" w:space="0" w:color="auto"/>
              <w:left w:val="single" w:sz="4" w:space="0" w:color="auto"/>
              <w:bottom w:val="single" w:sz="4" w:space="0" w:color="auto"/>
              <w:right w:val="single" w:sz="4" w:space="0" w:color="auto"/>
            </w:tcBorders>
          </w:tcPr>
          <w:p w14:paraId="4B214A36" w14:textId="77777777" w:rsidR="006765BF" w:rsidRPr="003F0E26" w:rsidRDefault="006765BF" w:rsidP="00705F93">
            <w:pPr>
              <w:spacing w:line="240" w:lineRule="auto"/>
            </w:pPr>
            <w:r w:rsidRPr="003F0E26">
              <w:t>В</w:t>
            </w:r>
          </w:p>
        </w:tc>
        <w:tc>
          <w:tcPr>
            <w:tcW w:w="708" w:type="dxa"/>
            <w:tcBorders>
              <w:top w:val="single" w:sz="4" w:space="0" w:color="auto"/>
              <w:left w:val="single" w:sz="4" w:space="0" w:color="auto"/>
              <w:bottom w:val="single" w:sz="4" w:space="0" w:color="auto"/>
              <w:right w:val="single" w:sz="4" w:space="0" w:color="auto"/>
            </w:tcBorders>
          </w:tcPr>
          <w:p w14:paraId="5728D960" w14:textId="77777777" w:rsidR="006765BF" w:rsidRPr="003F0E26" w:rsidRDefault="006765BF" w:rsidP="00705F93">
            <w:pPr>
              <w:spacing w:line="240" w:lineRule="auto"/>
            </w:pPr>
            <w:r w:rsidRPr="003F0E26">
              <w:t>Г</w:t>
            </w:r>
          </w:p>
        </w:tc>
        <w:tc>
          <w:tcPr>
            <w:tcW w:w="708" w:type="dxa"/>
            <w:tcBorders>
              <w:top w:val="single" w:sz="4" w:space="0" w:color="auto"/>
              <w:left w:val="single" w:sz="4" w:space="0" w:color="auto"/>
              <w:bottom w:val="single" w:sz="4" w:space="0" w:color="auto"/>
              <w:right w:val="single" w:sz="4" w:space="0" w:color="auto"/>
            </w:tcBorders>
          </w:tcPr>
          <w:p w14:paraId="552816F5" w14:textId="77777777" w:rsidR="006765BF" w:rsidRPr="003F0E26" w:rsidRDefault="006765BF" w:rsidP="00705F93">
            <w:pPr>
              <w:spacing w:line="240" w:lineRule="auto"/>
            </w:pPr>
            <w:r w:rsidRPr="003F0E26">
              <w:t>Д</w:t>
            </w:r>
          </w:p>
        </w:tc>
      </w:tr>
      <w:tr w:rsidR="006765BF" w:rsidRPr="003F0E26" w14:paraId="6B1B3A67" w14:textId="77777777" w:rsidTr="00705F93">
        <w:tc>
          <w:tcPr>
            <w:tcW w:w="817" w:type="dxa"/>
            <w:tcBorders>
              <w:top w:val="single" w:sz="4" w:space="0" w:color="auto"/>
              <w:left w:val="single" w:sz="4" w:space="0" w:color="auto"/>
              <w:bottom w:val="single" w:sz="4" w:space="0" w:color="auto"/>
              <w:right w:val="single" w:sz="4" w:space="0" w:color="auto"/>
            </w:tcBorders>
          </w:tcPr>
          <w:p w14:paraId="392884E8" w14:textId="77777777" w:rsidR="006765BF" w:rsidRPr="00CE6894" w:rsidRDefault="006765BF" w:rsidP="00705F93">
            <w:pPr>
              <w:spacing w:line="240" w:lineRule="auto"/>
              <w:rPr>
                <w:lang w:val="tt-RU"/>
              </w:rPr>
            </w:pPr>
          </w:p>
        </w:tc>
        <w:tc>
          <w:tcPr>
            <w:tcW w:w="709" w:type="dxa"/>
            <w:tcBorders>
              <w:top w:val="single" w:sz="4" w:space="0" w:color="auto"/>
              <w:left w:val="single" w:sz="4" w:space="0" w:color="auto"/>
              <w:bottom w:val="single" w:sz="4" w:space="0" w:color="auto"/>
              <w:right w:val="single" w:sz="4" w:space="0" w:color="auto"/>
            </w:tcBorders>
          </w:tcPr>
          <w:p w14:paraId="627F7A71" w14:textId="77777777" w:rsidR="006765BF" w:rsidRPr="00CE6894" w:rsidRDefault="006765BF" w:rsidP="00705F93">
            <w:pPr>
              <w:spacing w:line="240" w:lineRule="auto"/>
              <w:rPr>
                <w:lang w:val="tt-RU"/>
              </w:rPr>
            </w:pPr>
          </w:p>
        </w:tc>
        <w:tc>
          <w:tcPr>
            <w:tcW w:w="709" w:type="dxa"/>
            <w:tcBorders>
              <w:top w:val="single" w:sz="4" w:space="0" w:color="auto"/>
              <w:left w:val="single" w:sz="4" w:space="0" w:color="auto"/>
              <w:bottom w:val="single" w:sz="4" w:space="0" w:color="auto"/>
              <w:right w:val="single" w:sz="4" w:space="0" w:color="auto"/>
            </w:tcBorders>
          </w:tcPr>
          <w:p w14:paraId="4F8929CD" w14:textId="77777777" w:rsidR="006765BF" w:rsidRPr="00CE6894" w:rsidRDefault="006765BF" w:rsidP="00705F93">
            <w:pPr>
              <w:spacing w:line="240" w:lineRule="auto"/>
              <w:rPr>
                <w:lang w:val="tt-RU"/>
              </w:rPr>
            </w:pPr>
          </w:p>
        </w:tc>
        <w:tc>
          <w:tcPr>
            <w:tcW w:w="708" w:type="dxa"/>
            <w:tcBorders>
              <w:top w:val="single" w:sz="4" w:space="0" w:color="auto"/>
              <w:left w:val="single" w:sz="4" w:space="0" w:color="auto"/>
              <w:bottom w:val="single" w:sz="4" w:space="0" w:color="auto"/>
              <w:right w:val="single" w:sz="4" w:space="0" w:color="auto"/>
            </w:tcBorders>
          </w:tcPr>
          <w:p w14:paraId="5C1574C3" w14:textId="77777777" w:rsidR="006765BF" w:rsidRPr="002F0558" w:rsidRDefault="006765BF" w:rsidP="00705F93">
            <w:pPr>
              <w:spacing w:line="240" w:lineRule="auto"/>
              <w:rPr>
                <w:lang w:val="tt-RU"/>
              </w:rPr>
            </w:pPr>
          </w:p>
        </w:tc>
        <w:tc>
          <w:tcPr>
            <w:tcW w:w="708" w:type="dxa"/>
            <w:tcBorders>
              <w:top w:val="single" w:sz="4" w:space="0" w:color="auto"/>
              <w:left w:val="single" w:sz="4" w:space="0" w:color="auto"/>
              <w:bottom w:val="single" w:sz="4" w:space="0" w:color="auto"/>
              <w:right w:val="single" w:sz="4" w:space="0" w:color="auto"/>
            </w:tcBorders>
          </w:tcPr>
          <w:p w14:paraId="3E2D4E22" w14:textId="77777777" w:rsidR="006765BF" w:rsidRPr="002F0558" w:rsidRDefault="006765BF" w:rsidP="00705F93">
            <w:pPr>
              <w:spacing w:line="240" w:lineRule="auto"/>
              <w:rPr>
                <w:lang w:val="tt-RU"/>
              </w:rPr>
            </w:pPr>
          </w:p>
        </w:tc>
      </w:tr>
      <w:bookmarkEnd w:id="9"/>
    </w:tbl>
    <w:p w14:paraId="0E9C6946" w14:textId="77777777" w:rsidR="006765BF" w:rsidRPr="003F0E26" w:rsidRDefault="006765BF" w:rsidP="006765BF">
      <w:pPr>
        <w:pStyle w:val="a4"/>
        <w:spacing w:after="0"/>
        <w:jc w:val="center"/>
        <w:rPr>
          <w:rFonts w:cs="Calibri"/>
          <w:sz w:val="32"/>
          <w:szCs w:val="32"/>
          <w:shd w:val="clear" w:color="auto" w:fill="FFFFFF"/>
        </w:rPr>
      </w:pPr>
    </w:p>
    <w:p w14:paraId="217F4C9E" w14:textId="01CC820C" w:rsidR="006765BF" w:rsidRPr="00315008" w:rsidRDefault="003766A9" w:rsidP="006765BF">
      <w:pPr>
        <w:numPr>
          <w:ilvl w:val="0"/>
          <w:numId w:val="6"/>
        </w:numPr>
        <w:spacing w:before="240"/>
        <w:ind w:left="1080"/>
        <w:contextualSpacing/>
        <w:jc w:val="both"/>
        <w:rPr>
          <w:lang w:val="tt-RU"/>
        </w:rPr>
      </w:pPr>
      <w:r w:rsidRPr="00335E20">
        <w:rPr>
          <w:b/>
          <w:bCs/>
          <w:lang w:val="tt-RU"/>
        </w:rPr>
        <w:t xml:space="preserve">Түбәндә </w:t>
      </w:r>
      <w:r w:rsidR="00256133">
        <w:rPr>
          <w:b/>
          <w:bCs/>
          <w:lang w:val="tt-RU"/>
        </w:rPr>
        <w:t>санал</w:t>
      </w:r>
      <w:r w:rsidRPr="00335E20">
        <w:rPr>
          <w:b/>
          <w:bCs/>
          <w:lang w:val="tt-RU"/>
        </w:rPr>
        <w:t xml:space="preserve">ган </w:t>
      </w:r>
      <w:r w:rsidR="00256133">
        <w:rPr>
          <w:b/>
          <w:bCs/>
          <w:lang w:val="tt-RU"/>
        </w:rPr>
        <w:t>шәһәрләрнең кайсысы Х</w:t>
      </w:r>
      <w:r w:rsidR="00256133">
        <w:rPr>
          <w:b/>
          <w:bCs/>
          <w:lang w:val="en-US"/>
        </w:rPr>
        <w:t>VI</w:t>
      </w:r>
      <w:r w:rsidR="00256133" w:rsidRPr="00256133">
        <w:rPr>
          <w:b/>
          <w:bCs/>
        </w:rPr>
        <w:t xml:space="preserve"> </w:t>
      </w:r>
      <w:r w:rsidR="00256133">
        <w:rPr>
          <w:b/>
          <w:bCs/>
          <w:lang w:val="tt-RU"/>
        </w:rPr>
        <w:t>гасырның икенче яртысында ныгытма (крепость) буларак салынган</w:t>
      </w:r>
      <w:r w:rsidR="00300739">
        <w:rPr>
          <w:b/>
          <w:bCs/>
          <w:lang w:val="tt-RU"/>
        </w:rPr>
        <w:t>? 2</w:t>
      </w:r>
      <w:r w:rsidR="00335E20" w:rsidRPr="00335E20">
        <w:rPr>
          <w:b/>
          <w:bCs/>
          <w:lang w:val="tt-RU"/>
        </w:rPr>
        <w:t xml:space="preserve"> балл.  </w:t>
      </w:r>
    </w:p>
    <w:p w14:paraId="1DA5BDF6" w14:textId="1C892F42" w:rsidR="00315008" w:rsidRDefault="00315008" w:rsidP="00315008">
      <w:pPr>
        <w:pStyle w:val="a4"/>
        <w:numPr>
          <w:ilvl w:val="0"/>
          <w:numId w:val="15"/>
        </w:numPr>
        <w:spacing w:before="240"/>
        <w:jc w:val="both"/>
        <w:rPr>
          <w:lang w:val="tt-RU"/>
        </w:rPr>
      </w:pPr>
      <w:r>
        <w:rPr>
          <w:lang w:val="tt-RU"/>
        </w:rPr>
        <w:t>Буа</w:t>
      </w:r>
    </w:p>
    <w:p w14:paraId="55E6A907" w14:textId="3855FB2C" w:rsidR="00315008" w:rsidRDefault="00315008" w:rsidP="00315008">
      <w:pPr>
        <w:pStyle w:val="a4"/>
        <w:numPr>
          <w:ilvl w:val="0"/>
          <w:numId w:val="15"/>
        </w:numPr>
        <w:spacing w:before="240"/>
        <w:jc w:val="both"/>
        <w:rPr>
          <w:lang w:val="tt-RU"/>
        </w:rPr>
      </w:pPr>
      <w:r>
        <w:rPr>
          <w:lang w:val="tt-RU"/>
        </w:rPr>
        <w:t>Арча</w:t>
      </w:r>
    </w:p>
    <w:p w14:paraId="5591AAB7" w14:textId="274A0161" w:rsidR="00315008" w:rsidRDefault="00315008" w:rsidP="00315008">
      <w:pPr>
        <w:pStyle w:val="a4"/>
        <w:numPr>
          <w:ilvl w:val="0"/>
          <w:numId w:val="15"/>
        </w:numPr>
        <w:spacing w:before="240"/>
        <w:jc w:val="both"/>
        <w:rPr>
          <w:lang w:val="tt-RU"/>
        </w:rPr>
      </w:pPr>
      <w:r>
        <w:rPr>
          <w:lang w:val="tt-RU"/>
        </w:rPr>
        <w:t xml:space="preserve">Царевококшайск </w:t>
      </w:r>
    </w:p>
    <w:p w14:paraId="5D23AA7F" w14:textId="136CDDB8" w:rsidR="00315008" w:rsidRPr="00315008" w:rsidRDefault="00315008" w:rsidP="00315008">
      <w:pPr>
        <w:pStyle w:val="a4"/>
        <w:numPr>
          <w:ilvl w:val="0"/>
          <w:numId w:val="15"/>
        </w:numPr>
        <w:spacing w:before="240"/>
        <w:jc w:val="both"/>
        <w:rPr>
          <w:lang w:val="tt-RU"/>
        </w:rPr>
      </w:pPr>
      <w:r>
        <w:rPr>
          <w:lang w:val="tt-RU"/>
        </w:rPr>
        <w:t>Чистай</w:t>
      </w:r>
    </w:p>
    <w:p w14:paraId="72CE3F17" w14:textId="12C3D2A6" w:rsidR="00447CEE" w:rsidRPr="00A451BC" w:rsidRDefault="00A451BC" w:rsidP="006765BF">
      <w:pPr>
        <w:ind w:left="720"/>
        <w:rPr>
          <w:b/>
          <w:bCs/>
          <w:lang w:val="tt-RU"/>
        </w:rPr>
      </w:pPr>
      <w:r>
        <w:rPr>
          <w:b/>
          <w:bCs/>
          <w:lang w:val="tt-RU"/>
        </w:rPr>
        <w:t>Җавап: ___________________________________</w:t>
      </w:r>
    </w:p>
    <w:p w14:paraId="6D575063" w14:textId="4F54EBAD" w:rsidR="006765BF" w:rsidRPr="00BE5B48" w:rsidRDefault="00343DBB" w:rsidP="00BE5B48">
      <w:pPr>
        <w:pStyle w:val="a4"/>
        <w:numPr>
          <w:ilvl w:val="0"/>
          <w:numId w:val="6"/>
        </w:numPr>
        <w:jc w:val="both"/>
        <w:rPr>
          <w:b/>
          <w:bCs/>
          <w:shd w:val="clear" w:color="auto" w:fill="FFFFFF"/>
          <w:lang w:val="tt-RU"/>
        </w:rPr>
      </w:pPr>
      <w:r w:rsidRPr="00BE5B48">
        <w:rPr>
          <w:b/>
          <w:bCs/>
          <w:shd w:val="clear" w:color="auto" w:fill="FFFFFF"/>
          <w:lang w:val="tt-RU"/>
        </w:rPr>
        <w:t>Уфа Диния нәзарәте мөфтие,</w:t>
      </w:r>
      <w:r w:rsidR="00BE5B48" w:rsidRPr="00BE5B48">
        <w:rPr>
          <w:b/>
          <w:bCs/>
          <w:shd w:val="clear" w:color="auto" w:fill="FFFFFF"/>
          <w:lang w:val="tt-RU"/>
        </w:rPr>
        <w:t xml:space="preserve"> </w:t>
      </w:r>
      <w:r w:rsidRPr="00BE5B48">
        <w:rPr>
          <w:b/>
          <w:bCs/>
          <w:shd w:val="clear" w:color="auto" w:fill="FFFFFF"/>
          <w:lang w:val="tt-RU"/>
        </w:rPr>
        <w:t xml:space="preserve"> </w:t>
      </w:r>
      <w:r w:rsidR="00BE5B48" w:rsidRPr="00BE5B48">
        <w:rPr>
          <w:b/>
          <w:bCs/>
          <w:shd w:val="clear" w:color="auto" w:fill="FFFFFF"/>
          <w:lang w:val="tt-RU"/>
        </w:rPr>
        <w:t xml:space="preserve">Диния нәзарәтен Үзәк мөселман коллегиясе итеп үзгәртеп кору, дөньяви предметлар укытыла торган дини уку </w:t>
      </w:r>
      <w:r w:rsidR="002E419E">
        <w:rPr>
          <w:b/>
          <w:bCs/>
          <w:shd w:val="clear" w:color="auto" w:fill="FFFFFF"/>
          <w:lang w:val="tt-RU"/>
        </w:rPr>
        <w:t>й</w:t>
      </w:r>
      <w:r w:rsidR="00BE5B48" w:rsidRPr="00BE5B48">
        <w:rPr>
          <w:b/>
          <w:bCs/>
          <w:shd w:val="clear" w:color="auto" w:fill="FFFFFF"/>
          <w:lang w:val="tt-RU"/>
        </w:rPr>
        <w:t xml:space="preserve">ортлары булдыру проектлары авторы, Казан университеты Советы әгъзасы. </w:t>
      </w:r>
      <w:r w:rsidR="00BF7089" w:rsidRPr="00BE5B48">
        <w:rPr>
          <w:b/>
          <w:bCs/>
          <w:shd w:val="clear" w:color="auto" w:fill="FFFFFF"/>
          <w:lang w:val="tt-RU"/>
        </w:rPr>
        <w:t xml:space="preserve">Әлеге </w:t>
      </w:r>
      <w:r w:rsidR="001404FF" w:rsidRPr="00BE5B48">
        <w:rPr>
          <w:b/>
          <w:bCs/>
          <w:shd w:val="clear" w:color="auto" w:fill="FFFFFF"/>
          <w:lang w:val="tt-RU"/>
        </w:rPr>
        <w:t>шәхеснең исем-</w:t>
      </w:r>
      <w:r w:rsidR="006765BF" w:rsidRPr="00BE5B48">
        <w:rPr>
          <w:rStyle w:val="apple-converted-space"/>
          <w:b/>
          <w:bCs/>
          <w:shd w:val="clear" w:color="auto" w:fill="FFFFFF"/>
          <w:lang w:val="tt-RU"/>
        </w:rPr>
        <w:t xml:space="preserve">фамилиясен атагыз. </w:t>
      </w:r>
      <w:r w:rsidR="006765BF" w:rsidRPr="00BE5B48">
        <w:rPr>
          <w:b/>
          <w:bCs/>
          <w:shd w:val="clear" w:color="auto" w:fill="FFFFFF"/>
          <w:lang w:val="tt-RU"/>
        </w:rPr>
        <w:t xml:space="preserve"> </w:t>
      </w:r>
      <w:r w:rsidR="00CA1B44" w:rsidRPr="00BE5B48">
        <w:rPr>
          <w:b/>
          <w:bCs/>
          <w:shd w:val="clear" w:color="auto" w:fill="FFFFFF"/>
          <w:lang w:val="tt-RU"/>
        </w:rPr>
        <w:t>2 балл.</w:t>
      </w:r>
    </w:p>
    <w:p w14:paraId="2F9EDDD2" w14:textId="77777777" w:rsidR="00AD40D0" w:rsidRDefault="00AD40D0" w:rsidP="006765BF">
      <w:pPr>
        <w:ind w:left="720"/>
        <w:rPr>
          <w:b/>
          <w:bCs/>
          <w:lang w:val="tt-RU"/>
        </w:rPr>
      </w:pPr>
    </w:p>
    <w:p w14:paraId="49B3D7EE" w14:textId="77777777" w:rsidR="006765BF" w:rsidRPr="003F0E26" w:rsidRDefault="006765BF" w:rsidP="006765BF">
      <w:pPr>
        <w:ind w:left="720"/>
        <w:rPr>
          <w:b/>
          <w:bCs/>
        </w:rPr>
      </w:pPr>
      <w:r w:rsidRPr="003F0E26">
        <w:rPr>
          <w:b/>
          <w:bCs/>
          <w:lang w:val="tt-RU"/>
        </w:rPr>
        <w:t>Җавап</w:t>
      </w:r>
      <w:r w:rsidRPr="003F0E26">
        <w:rPr>
          <w:b/>
          <w:bCs/>
        </w:rPr>
        <w:t>: ________________________________</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3"/>
      </w:tblGrid>
      <w:tr w:rsidR="006765BF" w:rsidRPr="00AD40D0" w14:paraId="3DD74C48" w14:textId="77777777" w:rsidTr="00705F93">
        <w:tc>
          <w:tcPr>
            <w:tcW w:w="9923" w:type="dxa"/>
            <w:shd w:val="clear" w:color="auto" w:fill="auto"/>
          </w:tcPr>
          <w:p w14:paraId="136FA9F1" w14:textId="77777777" w:rsidR="006765BF" w:rsidRPr="00346423" w:rsidRDefault="006765BF" w:rsidP="00BE5B48">
            <w:pPr>
              <w:numPr>
                <w:ilvl w:val="0"/>
                <w:numId w:val="6"/>
              </w:numPr>
              <w:spacing w:after="0" w:line="240" w:lineRule="auto"/>
              <w:rPr>
                <w:b/>
                <w:bCs/>
                <w:lang w:val="tt-RU"/>
              </w:rPr>
            </w:pPr>
            <w:r w:rsidRPr="003F0E26">
              <w:rPr>
                <w:b/>
                <w:sz w:val="24"/>
                <w:szCs w:val="24"/>
                <w:lang w:val="tt-RU"/>
              </w:rPr>
              <w:t>Документтан өзекне укыгыз. Таблицаны игътибар белән карагыз. Сорауларга җавап бирегез</w:t>
            </w:r>
            <w:r w:rsidRPr="00346423">
              <w:rPr>
                <w:b/>
                <w:sz w:val="24"/>
                <w:szCs w:val="24"/>
                <w:lang w:val="tt-RU"/>
              </w:rPr>
              <w:t>.</w:t>
            </w:r>
            <w:r w:rsidR="00346423">
              <w:rPr>
                <w:b/>
                <w:sz w:val="24"/>
                <w:szCs w:val="24"/>
                <w:lang w:val="tt-RU"/>
              </w:rPr>
              <w:t xml:space="preserve"> Һәр дөрес җавапка 3 әр бал, иң югары – 6 балл.</w:t>
            </w:r>
          </w:p>
        </w:tc>
      </w:tr>
    </w:tbl>
    <w:p w14:paraId="079635CF" w14:textId="77777777" w:rsidR="006765BF" w:rsidRPr="00F851C3" w:rsidRDefault="00AD7338" w:rsidP="006765BF">
      <w:pPr>
        <w:pStyle w:val="a4"/>
        <w:ind w:left="1080"/>
        <w:jc w:val="center"/>
        <w:rPr>
          <w:b/>
          <w:i/>
          <w:iCs/>
          <w:sz w:val="24"/>
          <w:szCs w:val="24"/>
          <w:lang w:val="tt-RU"/>
        </w:rPr>
      </w:pPr>
      <w:r w:rsidRPr="00F851C3">
        <w:rPr>
          <w:b/>
          <w:i/>
          <w:iCs/>
          <w:sz w:val="24"/>
          <w:szCs w:val="24"/>
          <w:lang w:val="tt-RU"/>
        </w:rPr>
        <w:t>Г.Рәхим. казан университетында татар студентлары</w:t>
      </w:r>
    </w:p>
    <w:p w14:paraId="289AFCE6" w14:textId="77777777" w:rsidR="009A6968" w:rsidRPr="00F851C3" w:rsidRDefault="006765BF" w:rsidP="006765BF">
      <w:pPr>
        <w:pStyle w:val="a4"/>
        <w:ind w:left="0"/>
        <w:jc w:val="both"/>
        <w:rPr>
          <w:i/>
          <w:iCs/>
          <w:sz w:val="24"/>
          <w:szCs w:val="24"/>
          <w:lang w:val="tt-RU"/>
        </w:rPr>
      </w:pPr>
      <w:r w:rsidRPr="00F851C3">
        <w:rPr>
          <w:i/>
          <w:iCs/>
          <w:sz w:val="24"/>
          <w:szCs w:val="24"/>
          <w:lang w:val="tt-RU"/>
        </w:rPr>
        <w:t>«</w:t>
      </w:r>
      <w:r w:rsidR="008A1FDF" w:rsidRPr="00F851C3">
        <w:rPr>
          <w:i/>
          <w:iCs/>
          <w:sz w:val="24"/>
          <w:szCs w:val="24"/>
          <w:lang w:val="tt-RU"/>
        </w:rPr>
        <w:t xml:space="preserve">1828 елга кадәр Казан унверситетында без бер генә данә дә татар студенты очратмыйбыз. Шуннан соң гына алар аз-маз гына күренгәли башлый. </w:t>
      </w:r>
      <w:r w:rsidR="00703A0C" w:rsidRPr="00F851C3">
        <w:rPr>
          <w:i/>
          <w:iCs/>
          <w:sz w:val="24"/>
          <w:szCs w:val="24"/>
          <w:lang w:val="tt-RU"/>
        </w:rPr>
        <w:t>И</w:t>
      </w:r>
      <w:r w:rsidR="008A1FDF" w:rsidRPr="00F851C3">
        <w:rPr>
          <w:i/>
          <w:iCs/>
          <w:sz w:val="24"/>
          <w:szCs w:val="24"/>
          <w:lang w:val="tt-RU"/>
        </w:rPr>
        <w:t xml:space="preserve">ң күп кергән елларда да аларның саны 5-6 дан артмый. </w:t>
      </w:r>
      <w:r w:rsidR="009A6968" w:rsidRPr="00F851C3">
        <w:rPr>
          <w:i/>
          <w:iCs/>
          <w:sz w:val="24"/>
          <w:szCs w:val="24"/>
          <w:lang w:val="tt-RU"/>
        </w:rPr>
        <w:t xml:space="preserve">Күп елларны татарлардан бер дә керүче булмый кала. </w:t>
      </w:r>
      <w:r w:rsidR="0002504C" w:rsidRPr="00F851C3">
        <w:rPr>
          <w:i/>
          <w:iCs/>
          <w:sz w:val="24"/>
          <w:szCs w:val="24"/>
          <w:lang w:val="tt-RU"/>
        </w:rPr>
        <w:t xml:space="preserve"> 100 ел буена анда  укыган 11000 студенттан алар (татарлар һәм көнчыгыш халыклары) өлешенә бары тик 70 кеше, ягъни 0,72 процент төшә.  </w:t>
      </w:r>
    </w:p>
    <w:p w14:paraId="5CE4CDF5" w14:textId="77777777" w:rsidR="003D15CE" w:rsidRPr="00F851C3" w:rsidRDefault="009A6968" w:rsidP="006765BF">
      <w:pPr>
        <w:pStyle w:val="a4"/>
        <w:ind w:left="0"/>
        <w:jc w:val="both"/>
        <w:rPr>
          <w:i/>
          <w:iCs/>
          <w:sz w:val="24"/>
          <w:szCs w:val="24"/>
          <w:lang w:val="tt-RU"/>
        </w:rPr>
      </w:pPr>
      <w:r w:rsidRPr="00F851C3">
        <w:rPr>
          <w:i/>
          <w:iCs/>
          <w:sz w:val="24"/>
          <w:szCs w:val="24"/>
          <w:lang w:val="tt-RU"/>
        </w:rPr>
        <w:t xml:space="preserve">Ниһаять, Октябрь революциясе булды. Бөек социаль революция һәм пролетариат властеның эш башына менүе татар хезмәт ияләренә бөтен уку йортларының ишекләрен ачты. Шуның аркасында, башка уку йортларына агылу белән бергә, татарның эшче-крестьян яшьләре Казан университетына да тула башладылар. </w:t>
      </w:r>
    </w:p>
    <w:p w14:paraId="50BE1801" w14:textId="1819C4C4" w:rsidR="006765BF" w:rsidRPr="00F851C3" w:rsidRDefault="003D15CE" w:rsidP="006765BF">
      <w:pPr>
        <w:pStyle w:val="a4"/>
        <w:ind w:left="0"/>
        <w:jc w:val="both"/>
        <w:rPr>
          <w:i/>
          <w:iCs/>
          <w:sz w:val="24"/>
          <w:szCs w:val="24"/>
          <w:lang w:val="tt-RU"/>
        </w:rPr>
      </w:pPr>
      <w:r w:rsidRPr="00F851C3">
        <w:rPr>
          <w:i/>
          <w:iCs/>
          <w:sz w:val="24"/>
          <w:szCs w:val="24"/>
          <w:lang w:val="tt-RU"/>
        </w:rPr>
        <w:t xml:space="preserve">Соңгы 7 ел эчендә университетта укып ятучыларның саннары түбәндәгечә: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8"/>
        <w:gridCol w:w="1973"/>
        <w:gridCol w:w="1912"/>
        <w:gridCol w:w="1900"/>
      </w:tblGrid>
      <w:tr w:rsidR="003D15CE" w:rsidRPr="003F0E26" w14:paraId="28D52E4C" w14:textId="77777777" w:rsidTr="00705F93">
        <w:trPr>
          <w:trHeight w:val="731"/>
        </w:trPr>
        <w:tc>
          <w:tcPr>
            <w:tcW w:w="1888" w:type="dxa"/>
            <w:shd w:val="clear" w:color="auto" w:fill="auto"/>
          </w:tcPr>
          <w:p w14:paraId="27ABBCB3" w14:textId="77777777" w:rsidR="003D15CE" w:rsidRPr="003F0E26" w:rsidRDefault="003D15CE" w:rsidP="00705F93">
            <w:pPr>
              <w:contextualSpacing/>
              <w:jc w:val="both"/>
              <w:rPr>
                <w:sz w:val="24"/>
                <w:szCs w:val="24"/>
                <w:lang w:val="tt-RU"/>
              </w:rPr>
            </w:pPr>
          </w:p>
        </w:tc>
        <w:tc>
          <w:tcPr>
            <w:tcW w:w="1973" w:type="dxa"/>
            <w:shd w:val="clear" w:color="auto" w:fill="auto"/>
          </w:tcPr>
          <w:p w14:paraId="0272ECCF" w14:textId="77777777" w:rsidR="003D15CE" w:rsidRPr="003F0E26" w:rsidRDefault="003D15CE" w:rsidP="00705F93">
            <w:pPr>
              <w:contextualSpacing/>
              <w:jc w:val="center"/>
              <w:rPr>
                <w:lang w:val="tt-RU"/>
              </w:rPr>
            </w:pPr>
            <w:r>
              <w:rPr>
                <w:lang w:val="tt-RU"/>
              </w:rPr>
              <w:t>Бөтен студентлар</w:t>
            </w:r>
          </w:p>
        </w:tc>
        <w:tc>
          <w:tcPr>
            <w:tcW w:w="1912" w:type="dxa"/>
            <w:shd w:val="clear" w:color="auto" w:fill="auto"/>
          </w:tcPr>
          <w:p w14:paraId="0DF36325" w14:textId="77777777" w:rsidR="003D15CE" w:rsidRPr="003F0E26" w:rsidRDefault="00B82919" w:rsidP="00705F93">
            <w:pPr>
              <w:contextualSpacing/>
              <w:jc w:val="center"/>
            </w:pPr>
            <w:r>
              <w:rPr>
                <w:lang w:val="tt-RU"/>
              </w:rPr>
              <w:t>Т</w:t>
            </w:r>
            <w:r w:rsidR="003D15CE">
              <w:rPr>
                <w:lang w:val="tt-RU"/>
              </w:rPr>
              <w:t>атарлар</w:t>
            </w:r>
          </w:p>
        </w:tc>
        <w:tc>
          <w:tcPr>
            <w:tcW w:w="1900" w:type="dxa"/>
            <w:shd w:val="clear" w:color="auto" w:fill="auto"/>
          </w:tcPr>
          <w:p w14:paraId="4D2F40C9" w14:textId="77777777" w:rsidR="003D15CE" w:rsidRPr="003F0E26" w:rsidRDefault="003D15CE" w:rsidP="00705F93">
            <w:pPr>
              <w:contextualSpacing/>
              <w:jc w:val="center"/>
            </w:pPr>
            <w:r>
              <w:rPr>
                <w:lang w:val="tt-RU"/>
              </w:rPr>
              <w:t>Башкортлар һ.б.</w:t>
            </w:r>
          </w:p>
        </w:tc>
      </w:tr>
      <w:tr w:rsidR="003D15CE" w:rsidRPr="003F0E26" w14:paraId="61B84EDE" w14:textId="77777777" w:rsidTr="00705F93">
        <w:tc>
          <w:tcPr>
            <w:tcW w:w="1888" w:type="dxa"/>
            <w:shd w:val="clear" w:color="auto" w:fill="auto"/>
          </w:tcPr>
          <w:p w14:paraId="155DD3D5" w14:textId="77777777" w:rsidR="003D15CE" w:rsidRPr="003F0E26" w:rsidRDefault="003D15CE" w:rsidP="00705F93">
            <w:pPr>
              <w:spacing w:after="0" w:line="240" w:lineRule="auto"/>
              <w:contextualSpacing/>
              <w:jc w:val="both"/>
              <w:rPr>
                <w:sz w:val="24"/>
                <w:szCs w:val="24"/>
              </w:rPr>
            </w:pPr>
            <w:r>
              <w:rPr>
                <w:sz w:val="24"/>
                <w:szCs w:val="24"/>
              </w:rPr>
              <w:t>1924</w:t>
            </w:r>
            <w:r w:rsidRPr="003F0E26">
              <w:rPr>
                <w:sz w:val="24"/>
                <w:szCs w:val="24"/>
              </w:rPr>
              <w:t xml:space="preserve"> </w:t>
            </w:r>
            <w:r w:rsidRPr="003F0E26">
              <w:rPr>
                <w:sz w:val="24"/>
                <w:szCs w:val="24"/>
                <w:lang w:val="tt-RU"/>
              </w:rPr>
              <w:t>ел</w:t>
            </w:r>
            <w:r w:rsidRPr="003F0E26">
              <w:rPr>
                <w:sz w:val="24"/>
                <w:szCs w:val="24"/>
              </w:rPr>
              <w:t>.</w:t>
            </w:r>
          </w:p>
        </w:tc>
        <w:tc>
          <w:tcPr>
            <w:tcW w:w="1973" w:type="dxa"/>
            <w:shd w:val="clear" w:color="auto" w:fill="auto"/>
          </w:tcPr>
          <w:p w14:paraId="4B944B06" w14:textId="77777777" w:rsidR="003D15CE" w:rsidRPr="003D15CE" w:rsidRDefault="003D15CE" w:rsidP="00705F93">
            <w:pPr>
              <w:spacing w:after="0" w:line="240" w:lineRule="auto"/>
              <w:contextualSpacing/>
              <w:jc w:val="center"/>
              <w:rPr>
                <w:sz w:val="24"/>
                <w:szCs w:val="24"/>
                <w:lang w:val="tt-RU"/>
              </w:rPr>
            </w:pPr>
            <w:r>
              <w:rPr>
                <w:sz w:val="24"/>
                <w:szCs w:val="24"/>
                <w:lang w:val="tt-RU"/>
              </w:rPr>
              <w:t>2450</w:t>
            </w:r>
          </w:p>
        </w:tc>
        <w:tc>
          <w:tcPr>
            <w:tcW w:w="1912" w:type="dxa"/>
            <w:shd w:val="clear" w:color="auto" w:fill="auto"/>
          </w:tcPr>
          <w:p w14:paraId="130F0B4F" w14:textId="77777777" w:rsidR="003D15CE" w:rsidRPr="003D15CE" w:rsidRDefault="003D15CE" w:rsidP="00705F93">
            <w:pPr>
              <w:spacing w:after="0" w:line="240" w:lineRule="auto"/>
              <w:contextualSpacing/>
              <w:jc w:val="center"/>
              <w:rPr>
                <w:sz w:val="24"/>
                <w:szCs w:val="24"/>
                <w:lang w:val="tt-RU"/>
              </w:rPr>
            </w:pPr>
            <w:r>
              <w:rPr>
                <w:sz w:val="24"/>
                <w:szCs w:val="24"/>
                <w:lang w:val="tt-RU"/>
              </w:rPr>
              <w:t>124</w:t>
            </w:r>
          </w:p>
        </w:tc>
        <w:tc>
          <w:tcPr>
            <w:tcW w:w="1900" w:type="dxa"/>
            <w:shd w:val="clear" w:color="auto" w:fill="auto"/>
          </w:tcPr>
          <w:p w14:paraId="43319F47" w14:textId="77777777" w:rsidR="003D15CE" w:rsidRPr="003D15CE" w:rsidRDefault="003D15CE" w:rsidP="00705F93">
            <w:pPr>
              <w:spacing w:after="0" w:line="240" w:lineRule="auto"/>
              <w:contextualSpacing/>
              <w:jc w:val="center"/>
              <w:rPr>
                <w:sz w:val="24"/>
                <w:szCs w:val="24"/>
                <w:lang w:val="tt-RU"/>
              </w:rPr>
            </w:pPr>
            <w:r>
              <w:rPr>
                <w:sz w:val="24"/>
                <w:szCs w:val="24"/>
                <w:lang w:val="tt-RU"/>
              </w:rPr>
              <w:t>4</w:t>
            </w:r>
          </w:p>
        </w:tc>
      </w:tr>
      <w:tr w:rsidR="003D15CE" w:rsidRPr="003F0E26" w14:paraId="5EAED518" w14:textId="77777777" w:rsidTr="00705F93">
        <w:tc>
          <w:tcPr>
            <w:tcW w:w="1888" w:type="dxa"/>
            <w:shd w:val="clear" w:color="auto" w:fill="auto"/>
          </w:tcPr>
          <w:p w14:paraId="76B67FF3" w14:textId="77777777" w:rsidR="003D15CE" w:rsidRPr="003F0E26" w:rsidRDefault="003D15CE" w:rsidP="003D15CE">
            <w:pPr>
              <w:spacing w:after="0" w:line="240" w:lineRule="auto"/>
              <w:contextualSpacing/>
              <w:jc w:val="both"/>
              <w:rPr>
                <w:sz w:val="24"/>
                <w:szCs w:val="24"/>
              </w:rPr>
            </w:pPr>
            <w:r w:rsidRPr="003F0E26">
              <w:rPr>
                <w:sz w:val="24"/>
                <w:szCs w:val="24"/>
              </w:rPr>
              <w:t>192</w:t>
            </w:r>
            <w:r>
              <w:rPr>
                <w:sz w:val="24"/>
                <w:szCs w:val="24"/>
                <w:lang w:val="tt-RU"/>
              </w:rPr>
              <w:t xml:space="preserve">5 </w:t>
            </w:r>
            <w:r w:rsidRPr="003F0E26">
              <w:rPr>
                <w:sz w:val="24"/>
                <w:szCs w:val="24"/>
                <w:lang w:val="tt-RU"/>
              </w:rPr>
              <w:t>ел</w:t>
            </w:r>
            <w:r w:rsidRPr="003F0E26">
              <w:rPr>
                <w:sz w:val="24"/>
                <w:szCs w:val="24"/>
              </w:rPr>
              <w:t>.</w:t>
            </w:r>
          </w:p>
        </w:tc>
        <w:tc>
          <w:tcPr>
            <w:tcW w:w="1973" w:type="dxa"/>
            <w:shd w:val="clear" w:color="auto" w:fill="auto"/>
          </w:tcPr>
          <w:p w14:paraId="52577D4B" w14:textId="77777777" w:rsidR="003D15CE" w:rsidRPr="003F0E26" w:rsidRDefault="003D15CE" w:rsidP="003D15CE">
            <w:pPr>
              <w:spacing w:after="0" w:line="240" w:lineRule="auto"/>
              <w:contextualSpacing/>
              <w:jc w:val="center"/>
              <w:rPr>
                <w:sz w:val="24"/>
                <w:szCs w:val="24"/>
              </w:rPr>
            </w:pPr>
            <w:r>
              <w:rPr>
                <w:sz w:val="24"/>
                <w:szCs w:val="24"/>
                <w:lang w:val="tt-RU"/>
              </w:rPr>
              <w:t>2173</w:t>
            </w:r>
          </w:p>
        </w:tc>
        <w:tc>
          <w:tcPr>
            <w:tcW w:w="1912" w:type="dxa"/>
            <w:shd w:val="clear" w:color="auto" w:fill="auto"/>
          </w:tcPr>
          <w:p w14:paraId="016E955E" w14:textId="77777777" w:rsidR="003D15CE" w:rsidRPr="003F0E26" w:rsidRDefault="003D15CE" w:rsidP="003D15CE">
            <w:pPr>
              <w:spacing w:after="0" w:line="240" w:lineRule="auto"/>
              <w:contextualSpacing/>
              <w:jc w:val="center"/>
              <w:rPr>
                <w:sz w:val="24"/>
                <w:szCs w:val="24"/>
              </w:rPr>
            </w:pPr>
            <w:r>
              <w:rPr>
                <w:sz w:val="24"/>
                <w:szCs w:val="24"/>
                <w:lang w:val="tt-RU"/>
              </w:rPr>
              <w:t>145</w:t>
            </w:r>
          </w:p>
        </w:tc>
        <w:tc>
          <w:tcPr>
            <w:tcW w:w="1900" w:type="dxa"/>
            <w:shd w:val="clear" w:color="auto" w:fill="auto"/>
          </w:tcPr>
          <w:p w14:paraId="0A64F8F0" w14:textId="77777777" w:rsidR="003D15CE" w:rsidRPr="003F0E26" w:rsidRDefault="003D15CE" w:rsidP="003D15CE">
            <w:pPr>
              <w:spacing w:after="0" w:line="240" w:lineRule="auto"/>
              <w:contextualSpacing/>
              <w:jc w:val="center"/>
              <w:rPr>
                <w:sz w:val="24"/>
                <w:szCs w:val="24"/>
              </w:rPr>
            </w:pPr>
            <w:r>
              <w:rPr>
                <w:sz w:val="24"/>
                <w:szCs w:val="24"/>
                <w:lang w:val="tt-RU"/>
              </w:rPr>
              <w:t>11</w:t>
            </w:r>
          </w:p>
        </w:tc>
      </w:tr>
      <w:tr w:rsidR="003D15CE" w:rsidRPr="003F0E26" w14:paraId="7C431E57" w14:textId="77777777" w:rsidTr="00705F93">
        <w:tc>
          <w:tcPr>
            <w:tcW w:w="1888" w:type="dxa"/>
            <w:shd w:val="clear" w:color="auto" w:fill="auto"/>
          </w:tcPr>
          <w:p w14:paraId="7431F11D" w14:textId="77777777" w:rsidR="003D15CE" w:rsidRPr="003F0E26" w:rsidRDefault="003D15CE" w:rsidP="003D15CE">
            <w:pPr>
              <w:spacing w:after="0" w:line="240" w:lineRule="auto"/>
              <w:contextualSpacing/>
              <w:jc w:val="both"/>
              <w:rPr>
                <w:sz w:val="24"/>
                <w:szCs w:val="24"/>
              </w:rPr>
            </w:pPr>
            <w:r w:rsidRPr="003F0E26">
              <w:rPr>
                <w:sz w:val="24"/>
                <w:szCs w:val="24"/>
              </w:rPr>
              <w:t>192</w:t>
            </w:r>
            <w:r>
              <w:rPr>
                <w:sz w:val="24"/>
                <w:szCs w:val="24"/>
                <w:lang w:val="tt-RU"/>
              </w:rPr>
              <w:t>6</w:t>
            </w:r>
            <w:r w:rsidRPr="003F0E26">
              <w:rPr>
                <w:sz w:val="24"/>
                <w:szCs w:val="24"/>
              </w:rPr>
              <w:t xml:space="preserve"> </w:t>
            </w:r>
            <w:r w:rsidRPr="003F0E26">
              <w:rPr>
                <w:sz w:val="24"/>
                <w:szCs w:val="24"/>
                <w:lang w:val="tt-RU"/>
              </w:rPr>
              <w:t>ел</w:t>
            </w:r>
            <w:r w:rsidRPr="003F0E26">
              <w:rPr>
                <w:sz w:val="24"/>
                <w:szCs w:val="24"/>
              </w:rPr>
              <w:t>.</w:t>
            </w:r>
          </w:p>
        </w:tc>
        <w:tc>
          <w:tcPr>
            <w:tcW w:w="1973" w:type="dxa"/>
            <w:shd w:val="clear" w:color="auto" w:fill="auto"/>
          </w:tcPr>
          <w:p w14:paraId="3AFBE391" w14:textId="77777777" w:rsidR="003D15CE" w:rsidRPr="003D15CE" w:rsidRDefault="003D15CE" w:rsidP="00705F93">
            <w:pPr>
              <w:spacing w:after="0" w:line="240" w:lineRule="auto"/>
              <w:contextualSpacing/>
              <w:jc w:val="center"/>
              <w:rPr>
                <w:sz w:val="24"/>
                <w:szCs w:val="24"/>
                <w:lang w:val="tt-RU"/>
              </w:rPr>
            </w:pPr>
            <w:r>
              <w:rPr>
                <w:sz w:val="24"/>
                <w:szCs w:val="24"/>
                <w:lang w:val="tt-RU"/>
              </w:rPr>
              <w:t>2100</w:t>
            </w:r>
          </w:p>
        </w:tc>
        <w:tc>
          <w:tcPr>
            <w:tcW w:w="1912" w:type="dxa"/>
            <w:shd w:val="clear" w:color="auto" w:fill="auto"/>
          </w:tcPr>
          <w:p w14:paraId="6C55F93B" w14:textId="77777777" w:rsidR="003D15CE" w:rsidRPr="003D15CE" w:rsidRDefault="003D15CE" w:rsidP="00705F93">
            <w:pPr>
              <w:spacing w:after="0" w:line="240" w:lineRule="auto"/>
              <w:contextualSpacing/>
              <w:jc w:val="center"/>
              <w:rPr>
                <w:sz w:val="24"/>
                <w:szCs w:val="24"/>
                <w:lang w:val="tt-RU"/>
              </w:rPr>
            </w:pPr>
            <w:r>
              <w:rPr>
                <w:sz w:val="24"/>
                <w:szCs w:val="24"/>
                <w:lang w:val="tt-RU"/>
              </w:rPr>
              <w:t>148</w:t>
            </w:r>
          </w:p>
        </w:tc>
        <w:tc>
          <w:tcPr>
            <w:tcW w:w="1900" w:type="dxa"/>
            <w:shd w:val="clear" w:color="auto" w:fill="auto"/>
          </w:tcPr>
          <w:p w14:paraId="3947382E" w14:textId="77777777" w:rsidR="003D15CE" w:rsidRPr="003D15CE" w:rsidRDefault="003D15CE" w:rsidP="00705F93">
            <w:pPr>
              <w:spacing w:after="0" w:line="240" w:lineRule="auto"/>
              <w:contextualSpacing/>
              <w:jc w:val="center"/>
              <w:rPr>
                <w:sz w:val="24"/>
                <w:szCs w:val="24"/>
                <w:lang w:val="tt-RU"/>
              </w:rPr>
            </w:pPr>
            <w:r>
              <w:rPr>
                <w:sz w:val="24"/>
                <w:szCs w:val="24"/>
                <w:lang w:val="tt-RU"/>
              </w:rPr>
              <w:t>8</w:t>
            </w:r>
          </w:p>
        </w:tc>
      </w:tr>
      <w:tr w:rsidR="003D15CE" w:rsidRPr="003F0E26" w14:paraId="3D013037" w14:textId="77777777" w:rsidTr="00705F93">
        <w:tc>
          <w:tcPr>
            <w:tcW w:w="1888" w:type="dxa"/>
            <w:shd w:val="clear" w:color="auto" w:fill="auto"/>
          </w:tcPr>
          <w:p w14:paraId="35EFE372" w14:textId="77777777" w:rsidR="003D15CE" w:rsidRPr="003F0E26" w:rsidRDefault="003D15CE" w:rsidP="003D15CE">
            <w:pPr>
              <w:spacing w:after="0" w:line="240" w:lineRule="auto"/>
              <w:contextualSpacing/>
              <w:jc w:val="both"/>
              <w:rPr>
                <w:sz w:val="24"/>
                <w:szCs w:val="24"/>
              </w:rPr>
            </w:pPr>
            <w:r w:rsidRPr="003F0E26">
              <w:rPr>
                <w:sz w:val="24"/>
                <w:szCs w:val="24"/>
              </w:rPr>
              <w:t>192</w:t>
            </w:r>
            <w:r>
              <w:rPr>
                <w:sz w:val="24"/>
                <w:szCs w:val="24"/>
                <w:lang w:val="tt-RU"/>
              </w:rPr>
              <w:t>7</w:t>
            </w:r>
            <w:r w:rsidRPr="003F0E26">
              <w:rPr>
                <w:sz w:val="24"/>
                <w:szCs w:val="24"/>
              </w:rPr>
              <w:t xml:space="preserve"> </w:t>
            </w:r>
            <w:r w:rsidRPr="003F0E26">
              <w:rPr>
                <w:sz w:val="24"/>
                <w:szCs w:val="24"/>
                <w:lang w:val="tt-RU"/>
              </w:rPr>
              <w:t>ел</w:t>
            </w:r>
            <w:r w:rsidRPr="003F0E26">
              <w:rPr>
                <w:sz w:val="24"/>
                <w:szCs w:val="24"/>
              </w:rPr>
              <w:t>.</w:t>
            </w:r>
          </w:p>
        </w:tc>
        <w:tc>
          <w:tcPr>
            <w:tcW w:w="1973" w:type="dxa"/>
            <w:shd w:val="clear" w:color="auto" w:fill="auto"/>
          </w:tcPr>
          <w:p w14:paraId="4EF55F5C" w14:textId="77777777" w:rsidR="003D15CE" w:rsidRPr="003D15CE" w:rsidRDefault="003D15CE" w:rsidP="00705F93">
            <w:pPr>
              <w:spacing w:after="0" w:line="240" w:lineRule="auto"/>
              <w:contextualSpacing/>
              <w:jc w:val="center"/>
              <w:rPr>
                <w:sz w:val="24"/>
                <w:szCs w:val="24"/>
                <w:lang w:val="tt-RU"/>
              </w:rPr>
            </w:pPr>
            <w:r>
              <w:rPr>
                <w:sz w:val="24"/>
                <w:szCs w:val="24"/>
                <w:lang w:val="tt-RU"/>
              </w:rPr>
              <w:t>2001</w:t>
            </w:r>
          </w:p>
        </w:tc>
        <w:tc>
          <w:tcPr>
            <w:tcW w:w="1912" w:type="dxa"/>
            <w:shd w:val="clear" w:color="auto" w:fill="auto"/>
          </w:tcPr>
          <w:p w14:paraId="3658292F" w14:textId="77777777" w:rsidR="003D15CE" w:rsidRPr="003D15CE" w:rsidRDefault="003D15CE" w:rsidP="00705F93">
            <w:pPr>
              <w:spacing w:after="0" w:line="240" w:lineRule="auto"/>
              <w:contextualSpacing/>
              <w:jc w:val="center"/>
              <w:rPr>
                <w:sz w:val="24"/>
                <w:szCs w:val="24"/>
                <w:lang w:val="tt-RU"/>
              </w:rPr>
            </w:pPr>
            <w:r>
              <w:rPr>
                <w:sz w:val="24"/>
                <w:szCs w:val="24"/>
                <w:lang w:val="tt-RU"/>
              </w:rPr>
              <w:t>159</w:t>
            </w:r>
          </w:p>
        </w:tc>
        <w:tc>
          <w:tcPr>
            <w:tcW w:w="1900" w:type="dxa"/>
            <w:shd w:val="clear" w:color="auto" w:fill="auto"/>
          </w:tcPr>
          <w:p w14:paraId="6F30C4F7" w14:textId="77777777" w:rsidR="003D15CE" w:rsidRPr="003D15CE" w:rsidRDefault="003D15CE" w:rsidP="00705F93">
            <w:pPr>
              <w:spacing w:after="0" w:line="240" w:lineRule="auto"/>
              <w:contextualSpacing/>
              <w:jc w:val="center"/>
              <w:rPr>
                <w:sz w:val="24"/>
                <w:szCs w:val="24"/>
                <w:lang w:val="tt-RU"/>
              </w:rPr>
            </w:pPr>
            <w:r>
              <w:rPr>
                <w:sz w:val="24"/>
                <w:szCs w:val="24"/>
                <w:lang w:val="tt-RU"/>
              </w:rPr>
              <w:t>10</w:t>
            </w:r>
          </w:p>
        </w:tc>
      </w:tr>
      <w:tr w:rsidR="003D15CE" w:rsidRPr="003F0E26" w14:paraId="2B6A29D6" w14:textId="77777777" w:rsidTr="00705F93">
        <w:tc>
          <w:tcPr>
            <w:tcW w:w="1888" w:type="dxa"/>
            <w:shd w:val="clear" w:color="auto" w:fill="auto"/>
          </w:tcPr>
          <w:p w14:paraId="71A38AD0" w14:textId="77777777" w:rsidR="003D15CE" w:rsidRPr="003D15CE" w:rsidRDefault="003D15CE" w:rsidP="003D15CE">
            <w:pPr>
              <w:spacing w:after="0" w:line="240" w:lineRule="auto"/>
              <w:contextualSpacing/>
              <w:jc w:val="both"/>
              <w:rPr>
                <w:sz w:val="24"/>
                <w:szCs w:val="24"/>
                <w:lang w:val="tt-RU"/>
              </w:rPr>
            </w:pPr>
            <w:r>
              <w:rPr>
                <w:sz w:val="24"/>
                <w:szCs w:val="24"/>
                <w:lang w:val="tt-RU"/>
              </w:rPr>
              <w:t>1928 ел</w:t>
            </w:r>
          </w:p>
        </w:tc>
        <w:tc>
          <w:tcPr>
            <w:tcW w:w="1973" w:type="dxa"/>
            <w:shd w:val="clear" w:color="auto" w:fill="auto"/>
          </w:tcPr>
          <w:p w14:paraId="2A114FCA" w14:textId="77777777" w:rsidR="003D15CE" w:rsidRPr="003D15CE" w:rsidRDefault="003D15CE" w:rsidP="00705F93">
            <w:pPr>
              <w:spacing w:after="0" w:line="240" w:lineRule="auto"/>
              <w:contextualSpacing/>
              <w:jc w:val="center"/>
              <w:rPr>
                <w:sz w:val="24"/>
                <w:szCs w:val="24"/>
                <w:lang w:val="tt-RU"/>
              </w:rPr>
            </w:pPr>
            <w:r>
              <w:rPr>
                <w:sz w:val="24"/>
                <w:szCs w:val="24"/>
                <w:lang w:val="tt-RU"/>
              </w:rPr>
              <w:t>2156</w:t>
            </w:r>
          </w:p>
        </w:tc>
        <w:tc>
          <w:tcPr>
            <w:tcW w:w="1912" w:type="dxa"/>
            <w:shd w:val="clear" w:color="auto" w:fill="auto"/>
          </w:tcPr>
          <w:p w14:paraId="752EC688" w14:textId="77777777" w:rsidR="003D15CE" w:rsidRPr="003D15CE" w:rsidRDefault="003D15CE" w:rsidP="003D15CE">
            <w:pPr>
              <w:spacing w:after="0" w:line="240" w:lineRule="auto"/>
              <w:contextualSpacing/>
              <w:jc w:val="center"/>
              <w:rPr>
                <w:sz w:val="24"/>
                <w:szCs w:val="24"/>
                <w:lang w:val="tt-RU"/>
              </w:rPr>
            </w:pPr>
            <w:r>
              <w:rPr>
                <w:sz w:val="24"/>
                <w:szCs w:val="24"/>
                <w:lang w:val="tt-RU"/>
              </w:rPr>
              <w:t>232</w:t>
            </w:r>
          </w:p>
        </w:tc>
        <w:tc>
          <w:tcPr>
            <w:tcW w:w="1900" w:type="dxa"/>
            <w:shd w:val="clear" w:color="auto" w:fill="auto"/>
          </w:tcPr>
          <w:p w14:paraId="1E833A8E" w14:textId="77777777" w:rsidR="003D15CE" w:rsidRPr="003D15CE" w:rsidRDefault="003D15CE" w:rsidP="003D15CE">
            <w:pPr>
              <w:spacing w:after="0" w:line="240" w:lineRule="auto"/>
              <w:contextualSpacing/>
              <w:jc w:val="center"/>
              <w:rPr>
                <w:sz w:val="24"/>
                <w:szCs w:val="24"/>
                <w:lang w:val="tt-RU"/>
              </w:rPr>
            </w:pPr>
            <w:r w:rsidRPr="003F0E26">
              <w:rPr>
                <w:sz w:val="24"/>
                <w:szCs w:val="24"/>
              </w:rPr>
              <w:t>1</w:t>
            </w:r>
            <w:r>
              <w:rPr>
                <w:sz w:val="24"/>
                <w:szCs w:val="24"/>
                <w:lang w:val="tt-RU"/>
              </w:rPr>
              <w:t>6</w:t>
            </w:r>
          </w:p>
        </w:tc>
      </w:tr>
      <w:tr w:rsidR="003D15CE" w:rsidRPr="003F0E26" w14:paraId="7A6628E3" w14:textId="77777777" w:rsidTr="00705F93">
        <w:tc>
          <w:tcPr>
            <w:tcW w:w="1888" w:type="dxa"/>
            <w:shd w:val="clear" w:color="auto" w:fill="auto"/>
          </w:tcPr>
          <w:p w14:paraId="22D3BED3" w14:textId="77777777" w:rsidR="003D15CE" w:rsidRPr="003F0E26" w:rsidRDefault="003D15CE" w:rsidP="003D15CE">
            <w:pPr>
              <w:spacing w:after="0" w:line="240" w:lineRule="auto"/>
              <w:contextualSpacing/>
              <w:jc w:val="both"/>
              <w:rPr>
                <w:sz w:val="24"/>
                <w:szCs w:val="24"/>
              </w:rPr>
            </w:pPr>
            <w:r w:rsidRPr="003F0E26">
              <w:rPr>
                <w:sz w:val="24"/>
                <w:szCs w:val="24"/>
              </w:rPr>
              <w:t>192</w:t>
            </w:r>
            <w:r>
              <w:rPr>
                <w:sz w:val="24"/>
                <w:szCs w:val="24"/>
                <w:lang w:val="tt-RU"/>
              </w:rPr>
              <w:t>9</w:t>
            </w:r>
            <w:r w:rsidRPr="003F0E26">
              <w:rPr>
                <w:sz w:val="24"/>
                <w:szCs w:val="24"/>
              </w:rPr>
              <w:t xml:space="preserve"> </w:t>
            </w:r>
            <w:r w:rsidRPr="003F0E26">
              <w:rPr>
                <w:sz w:val="24"/>
                <w:szCs w:val="24"/>
                <w:lang w:val="tt-RU"/>
              </w:rPr>
              <w:t>ел</w:t>
            </w:r>
            <w:r w:rsidRPr="003F0E26">
              <w:rPr>
                <w:sz w:val="24"/>
                <w:szCs w:val="24"/>
              </w:rPr>
              <w:t>.</w:t>
            </w:r>
          </w:p>
        </w:tc>
        <w:tc>
          <w:tcPr>
            <w:tcW w:w="1973" w:type="dxa"/>
            <w:shd w:val="clear" w:color="auto" w:fill="auto"/>
          </w:tcPr>
          <w:p w14:paraId="304C7474" w14:textId="77777777" w:rsidR="003D15CE" w:rsidRPr="003F0E26" w:rsidRDefault="003D15CE" w:rsidP="003D15CE">
            <w:pPr>
              <w:spacing w:after="0" w:line="240" w:lineRule="auto"/>
              <w:contextualSpacing/>
              <w:jc w:val="center"/>
              <w:rPr>
                <w:sz w:val="24"/>
                <w:szCs w:val="24"/>
              </w:rPr>
            </w:pPr>
            <w:r w:rsidRPr="003F0E26">
              <w:rPr>
                <w:sz w:val="24"/>
                <w:szCs w:val="24"/>
              </w:rPr>
              <w:t>2</w:t>
            </w:r>
            <w:r>
              <w:rPr>
                <w:sz w:val="24"/>
                <w:szCs w:val="24"/>
                <w:lang w:val="tt-RU"/>
              </w:rPr>
              <w:t>076</w:t>
            </w:r>
          </w:p>
        </w:tc>
        <w:tc>
          <w:tcPr>
            <w:tcW w:w="1912" w:type="dxa"/>
            <w:shd w:val="clear" w:color="auto" w:fill="auto"/>
          </w:tcPr>
          <w:p w14:paraId="001C4AC7" w14:textId="77777777" w:rsidR="003D15CE" w:rsidRPr="003F0E26" w:rsidRDefault="003D15CE" w:rsidP="00705F93">
            <w:pPr>
              <w:spacing w:after="0" w:line="240" w:lineRule="auto"/>
              <w:contextualSpacing/>
              <w:jc w:val="center"/>
              <w:rPr>
                <w:sz w:val="24"/>
                <w:szCs w:val="24"/>
                <w:lang w:val="tt-RU"/>
              </w:rPr>
            </w:pPr>
            <w:r>
              <w:rPr>
                <w:sz w:val="24"/>
                <w:szCs w:val="24"/>
                <w:lang w:val="tt-RU"/>
              </w:rPr>
              <w:t>216</w:t>
            </w:r>
          </w:p>
        </w:tc>
        <w:tc>
          <w:tcPr>
            <w:tcW w:w="1900" w:type="dxa"/>
            <w:shd w:val="clear" w:color="auto" w:fill="auto"/>
          </w:tcPr>
          <w:p w14:paraId="586D7674" w14:textId="77777777" w:rsidR="003D15CE" w:rsidRPr="003D15CE" w:rsidRDefault="003D15CE" w:rsidP="00705F93">
            <w:pPr>
              <w:spacing w:after="0" w:line="240" w:lineRule="auto"/>
              <w:contextualSpacing/>
              <w:jc w:val="center"/>
              <w:rPr>
                <w:sz w:val="24"/>
                <w:szCs w:val="24"/>
                <w:lang w:val="tt-RU"/>
              </w:rPr>
            </w:pPr>
            <w:r>
              <w:rPr>
                <w:sz w:val="24"/>
                <w:szCs w:val="24"/>
                <w:lang w:val="tt-RU"/>
              </w:rPr>
              <w:t>17</w:t>
            </w:r>
          </w:p>
        </w:tc>
      </w:tr>
      <w:tr w:rsidR="003D15CE" w:rsidRPr="003F0E26" w14:paraId="4FFC2FE2" w14:textId="77777777" w:rsidTr="00705F93">
        <w:tc>
          <w:tcPr>
            <w:tcW w:w="1888" w:type="dxa"/>
            <w:shd w:val="clear" w:color="auto" w:fill="auto"/>
          </w:tcPr>
          <w:p w14:paraId="3C3B9882" w14:textId="77777777" w:rsidR="003D15CE" w:rsidRPr="003F0E26" w:rsidRDefault="003D15CE" w:rsidP="003D15CE">
            <w:pPr>
              <w:spacing w:after="0" w:line="240" w:lineRule="auto"/>
              <w:contextualSpacing/>
              <w:jc w:val="both"/>
              <w:rPr>
                <w:sz w:val="24"/>
                <w:szCs w:val="24"/>
              </w:rPr>
            </w:pPr>
            <w:r w:rsidRPr="003F0E26">
              <w:rPr>
                <w:sz w:val="24"/>
                <w:szCs w:val="24"/>
              </w:rPr>
              <w:t>19</w:t>
            </w:r>
            <w:r>
              <w:rPr>
                <w:sz w:val="24"/>
                <w:szCs w:val="24"/>
                <w:lang w:val="tt-RU"/>
              </w:rPr>
              <w:t>30</w:t>
            </w:r>
            <w:r w:rsidRPr="003F0E26">
              <w:rPr>
                <w:sz w:val="24"/>
                <w:szCs w:val="24"/>
              </w:rPr>
              <w:t xml:space="preserve"> </w:t>
            </w:r>
            <w:r w:rsidRPr="003F0E26">
              <w:rPr>
                <w:sz w:val="24"/>
                <w:szCs w:val="24"/>
                <w:lang w:val="tt-RU"/>
              </w:rPr>
              <w:t>ел</w:t>
            </w:r>
            <w:r w:rsidRPr="003F0E26">
              <w:rPr>
                <w:sz w:val="24"/>
                <w:szCs w:val="24"/>
              </w:rPr>
              <w:t>.</w:t>
            </w:r>
          </w:p>
        </w:tc>
        <w:tc>
          <w:tcPr>
            <w:tcW w:w="1973" w:type="dxa"/>
            <w:shd w:val="clear" w:color="auto" w:fill="auto"/>
          </w:tcPr>
          <w:p w14:paraId="5556796F" w14:textId="77777777" w:rsidR="003D15CE" w:rsidRPr="003D15CE" w:rsidRDefault="003D15CE" w:rsidP="00705F93">
            <w:pPr>
              <w:spacing w:after="0" w:line="240" w:lineRule="auto"/>
              <w:contextualSpacing/>
              <w:jc w:val="center"/>
              <w:rPr>
                <w:sz w:val="24"/>
                <w:szCs w:val="24"/>
                <w:lang w:val="tt-RU"/>
              </w:rPr>
            </w:pPr>
            <w:r>
              <w:rPr>
                <w:sz w:val="24"/>
                <w:szCs w:val="24"/>
                <w:lang w:val="tt-RU"/>
              </w:rPr>
              <w:t>2087</w:t>
            </w:r>
          </w:p>
        </w:tc>
        <w:tc>
          <w:tcPr>
            <w:tcW w:w="1912" w:type="dxa"/>
            <w:shd w:val="clear" w:color="auto" w:fill="auto"/>
          </w:tcPr>
          <w:p w14:paraId="717D78BA" w14:textId="77777777" w:rsidR="003D15CE" w:rsidRPr="003D15CE" w:rsidRDefault="003D15CE" w:rsidP="00705F93">
            <w:pPr>
              <w:spacing w:after="0" w:line="240" w:lineRule="auto"/>
              <w:contextualSpacing/>
              <w:jc w:val="center"/>
              <w:rPr>
                <w:sz w:val="24"/>
                <w:szCs w:val="24"/>
                <w:lang w:val="tt-RU"/>
              </w:rPr>
            </w:pPr>
            <w:r>
              <w:rPr>
                <w:sz w:val="24"/>
                <w:szCs w:val="24"/>
                <w:lang w:val="tt-RU"/>
              </w:rPr>
              <w:t>240</w:t>
            </w:r>
          </w:p>
        </w:tc>
        <w:tc>
          <w:tcPr>
            <w:tcW w:w="1900" w:type="dxa"/>
            <w:shd w:val="clear" w:color="auto" w:fill="auto"/>
          </w:tcPr>
          <w:p w14:paraId="758D7CDD" w14:textId="77777777" w:rsidR="003D15CE" w:rsidRPr="003D15CE" w:rsidRDefault="003D15CE" w:rsidP="00705F93">
            <w:pPr>
              <w:spacing w:after="0" w:line="240" w:lineRule="auto"/>
              <w:contextualSpacing/>
              <w:jc w:val="center"/>
              <w:rPr>
                <w:sz w:val="24"/>
                <w:szCs w:val="24"/>
                <w:lang w:val="tt-RU"/>
              </w:rPr>
            </w:pPr>
            <w:r>
              <w:rPr>
                <w:sz w:val="24"/>
                <w:szCs w:val="24"/>
                <w:lang w:val="tt-RU"/>
              </w:rPr>
              <w:t>18</w:t>
            </w:r>
          </w:p>
        </w:tc>
      </w:tr>
    </w:tbl>
    <w:p w14:paraId="18C5C5D9" w14:textId="77777777" w:rsidR="006765BF" w:rsidRDefault="006765BF" w:rsidP="006765BF">
      <w:pPr>
        <w:pStyle w:val="a4"/>
        <w:ind w:left="1080"/>
        <w:jc w:val="both"/>
        <w:rPr>
          <w:sz w:val="24"/>
          <w:szCs w:val="24"/>
        </w:rPr>
      </w:pPr>
    </w:p>
    <w:p w14:paraId="7643DA04" w14:textId="2F9E47F4" w:rsidR="00C63471" w:rsidRPr="00F851C3" w:rsidRDefault="00081FFA" w:rsidP="008311B5">
      <w:pPr>
        <w:pStyle w:val="a4"/>
        <w:ind w:left="0"/>
        <w:jc w:val="both"/>
        <w:rPr>
          <w:i/>
          <w:iCs/>
          <w:sz w:val="24"/>
          <w:szCs w:val="24"/>
          <w:lang w:val="tt-RU"/>
        </w:rPr>
      </w:pPr>
      <w:r w:rsidRPr="00F851C3">
        <w:rPr>
          <w:i/>
          <w:iCs/>
          <w:sz w:val="24"/>
          <w:szCs w:val="24"/>
          <w:lang w:val="tt-RU"/>
        </w:rPr>
        <w:t>Менә бу цифрлар үзләренә һичбер төрле шәрех-фәлән сорап тормыйлар, алар үзләреннән-үзләре ачык:</w:t>
      </w:r>
      <w:r w:rsidR="008311B5">
        <w:rPr>
          <w:i/>
          <w:iCs/>
          <w:sz w:val="24"/>
          <w:szCs w:val="24"/>
          <w:lang w:val="tt-RU"/>
        </w:rPr>
        <w:t xml:space="preserve"> </w:t>
      </w:r>
      <w:r w:rsidRPr="00F851C3">
        <w:rPr>
          <w:i/>
          <w:iCs/>
          <w:sz w:val="24"/>
          <w:szCs w:val="24"/>
          <w:lang w:val="tt-RU"/>
        </w:rPr>
        <w:t>теге якта 100 ел эчендә барлыгы 79 морза малае булса, инде бу якта берьюлы 258 эшче-крестьян яшьләре!</w:t>
      </w:r>
    </w:p>
    <w:p w14:paraId="240FB089" w14:textId="0AD4CCA9" w:rsidR="00081FFA" w:rsidRDefault="00C63471" w:rsidP="008311B5">
      <w:pPr>
        <w:pStyle w:val="a4"/>
        <w:ind w:left="0"/>
        <w:jc w:val="both"/>
        <w:rPr>
          <w:i/>
          <w:iCs/>
          <w:sz w:val="24"/>
          <w:szCs w:val="24"/>
          <w:lang w:val="tt-RU"/>
        </w:rPr>
      </w:pPr>
      <w:r w:rsidRPr="00F851C3">
        <w:rPr>
          <w:i/>
          <w:iCs/>
          <w:sz w:val="24"/>
          <w:szCs w:val="24"/>
          <w:lang w:val="tt-RU"/>
        </w:rPr>
        <w:t>Октябрь революциясе бик тиз арада безгә менә шул уңышны бирде.</w:t>
      </w:r>
      <w:r w:rsidR="00081FFA" w:rsidRPr="00F851C3">
        <w:rPr>
          <w:i/>
          <w:iCs/>
          <w:sz w:val="24"/>
          <w:szCs w:val="24"/>
          <w:lang w:val="tt-RU"/>
        </w:rPr>
        <w:t xml:space="preserve">” </w:t>
      </w:r>
    </w:p>
    <w:p w14:paraId="20BC1769" w14:textId="77777777" w:rsidR="00F851C3" w:rsidRPr="00F851C3" w:rsidRDefault="00F851C3" w:rsidP="006765BF">
      <w:pPr>
        <w:pStyle w:val="a4"/>
        <w:ind w:left="1080"/>
        <w:jc w:val="both"/>
        <w:rPr>
          <w:i/>
          <w:iCs/>
          <w:sz w:val="24"/>
          <w:szCs w:val="24"/>
          <w:lang w:val="tt-RU"/>
        </w:rPr>
      </w:pPr>
    </w:p>
    <w:p w14:paraId="08F42C99" w14:textId="77777777" w:rsidR="006765BF" w:rsidRPr="002275F3" w:rsidRDefault="002275F3" w:rsidP="006765BF">
      <w:pPr>
        <w:pStyle w:val="a4"/>
        <w:numPr>
          <w:ilvl w:val="0"/>
          <w:numId w:val="4"/>
        </w:numPr>
        <w:jc w:val="both"/>
        <w:rPr>
          <w:b/>
          <w:bCs/>
          <w:sz w:val="24"/>
          <w:szCs w:val="24"/>
          <w:lang w:val="tt-RU"/>
        </w:rPr>
      </w:pPr>
      <w:r>
        <w:rPr>
          <w:b/>
          <w:bCs/>
          <w:sz w:val="24"/>
          <w:szCs w:val="24"/>
          <w:lang w:val="tt-RU"/>
        </w:rPr>
        <w:t xml:space="preserve">Ничек уйлыйсыз, ни өчен революциягә кадәр Казан университетында татар студентларының саны бик аз булган? </w:t>
      </w:r>
      <w:r w:rsidR="006765BF" w:rsidRPr="002275F3">
        <w:rPr>
          <w:b/>
          <w:bCs/>
          <w:sz w:val="24"/>
          <w:szCs w:val="24"/>
          <w:lang w:val="tt-RU"/>
        </w:rPr>
        <w:t xml:space="preserve"> </w:t>
      </w:r>
    </w:p>
    <w:p w14:paraId="1A5F9F3C" w14:textId="7CB07BCE" w:rsidR="006765BF" w:rsidRPr="003F0E26" w:rsidRDefault="00AD40D0" w:rsidP="00AD40D0">
      <w:pPr>
        <w:jc w:val="both"/>
        <w:rPr>
          <w:sz w:val="24"/>
          <w:szCs w:val="24"/>
          <w:lang w:val="tt-RU"/>
        </w:rPr>
      </w:pPr>
      <w:r>
        <w:rPr>
          <w:sz w:val="24"/>
          <w:szCs w:val="24"/>
        </w:rPr>
        <w:t>_______</w:t>
      </w:r>
      <w:r w:rsidR="006765BF" w:rsidRPr="003F0E26">
        <w:rPr>
          <w:sz w:val="24"/>
          <w:szCs w:val="24"/>
        </w:rPr>
        <w:t>__________________________________________________________</w:t>
      </w:r>
      <w:r w:rsidR="006765BF" w:rsidRPr="003F0E26">
        <w:rPr>
          <w:sz w:val="24"/>
          <w:szCs w:val="24"/>
          <w:lang w:val="tt-RU"/>
        </w:rPr>
        <w:t>____________</w:t>
      </w:r>
    </w:p>
    <w:p w14:paraId="616C765E" w14:textId="198A88B9" w:rsidR="006765BF" w:rsidRPr="003F0E26" w:rsidRDefault="00AD40D0" w:rsidP="00AD40D0">
      <w:pPr>
        <w:jc w:val="both"/>
        <w:rPr>
          <w:sz w:val="24"/>
          <w:szCs w:val="24"/>
          <w:lang w:val="tt-RU"/>
        </w:rPr>
      </w:pPr>
      <w:r>
        <w:rPr>
          <w:sz w:val="24"/>
          <w:szCs w:val="24"/>
        </w:rPr>
        <w:t>_______</w:t>
      </w:r>
      <w:r w:rsidR="006765BF" w:rsidRPr="003F0E26">
        <w:rPr>
          <w:sz w:val="24"/>
          <w:szCs w:val="24"/>
        </w:rPr>
        <w:t>__________________________________________________________</w:t>
      </w:r>
      <w:r w:rsidR="006765BF" w:rsidRPr="003F0E26">
        <w:rPr>
          <w:sz w:val="24"/>
          <w:szCs w:val="24"/>
          <w:lang w:val="tt-RU"/>
        </w:rPr>
        <w:t>____________</w:t>
      </w:r>
    </w:p>
    <w:p w14:paraId="1905EF7C" w14:textId="446A167D" w:rsidR="006765BF" w:rsidRPr="003F0E26" w:rsidRDefault="00AD40D0" w:rsidP="00AD40D0">
      <w:pPr>
        <w:jc w:val="both"/>
        <w:rPr>
          <w:sz w:val="24"/>
          <w:szCs w:val="24"/>
          <w:lang w:val="tt-RU"/>
        </w:rPr>
      </w:pPr>
      <w:r>
        <w:rPr>
          <w:sz w:val="24"/>
          <w:szCs w:val="24"/>
        </w:rPr>
        <w:t>_______</w:t>
      </w:r>
      <w:r w:rsidR="006765BF" w:rsidRPr="003F0E26">
        <w:rPr>
          <w:sz w:val="24"/>
          <w:szCs w:val="24"/>
        </w:rPr>
        <w:t>__________________________________________________________</w:t>
      </w:r>
      <w:r w:rsidR="006765BF" w:rsidRPr="003F0E26">
        <w:rPr>
          <w:sz w:val="24"/>
          <w:szCs w:val="24"/>
          <w:lang w:val="tt-RU"/>
        </w:rPr>
        <w:t>____________</w:t>
      </w:r>
    </w:p>
    <w:p w14:paraId="13C11AC7" w14:textId="1D7CF3F6" w:rsidR="006765BF" w:rsidRPr="007504CF" w:rsidRDefault="007504CF" w:rsidP="00335E20">
      <w:pPr>
        <w:numPr>
          <w:ilvl w:val="0"/>
          <w:numId w:val="4"/>
        </w:numPr>
        <w:ind w:left="720"/>
        <w:jc w:val="both"/>
        <w:rPr>
          <w:sz w:val="24"/>
          <w:szCs w:val="24"/>
          <w:lang w:val="tt-RU"/>
        </w:rPr>
      </w:pPr>
      <w:r w:rsidRPr="007504CF">
        <w:rPr>
          <w:b/>
          <w:bCs/>
          <w:sz w:val="24"/>
          <w:szCs w:val="24"/>
          <w:lang w:val="tt-RU"/>
        </w:rPr>
        <w:t>Казан университетында революциягә кадәр һәм аннан соңгы дистә елда белем алган татар студентларыннан кемнәрне беләсез? (</w:t>
      </w:r>
      <w:r w:rsidR="00734517">
        <w:rPr>
          <w:b/>
          <w:bCs/>
          <w:sz w:val="24"/>
          <w:szCs w:val="24"/>
          <w:lang w:val="tt-RU"/>
        </w:rPr>
        <w:t>Б</w:t>
      </w:r>
      <w:r w:rsidRPr="007504CF">
        <w:rPr>
          <w:b/>
          <w:bCs/>
          <w:sz w:val="24"/>
          <w:szCs w:val="24"/>
          <w:lang w:val="tt-RU"/>
        </w:rPr>
        <w:t>ер-ике фамилияне атагыз).</w:t>
      </w:r>
    </w:p>
    <w:p w14:paraId="722CF6A4" w14:textId="34149338" w:rsidR="006765BF" w:rsidRPr="003F0E26" w:rsidRDefault="006765BF" w:rsidP="003A4C12">
      <w:pPr>
        <w:pStyle w:val="a9"/>
        <w:rPr>
          <w:lang w:val="tt-RU"/>
        </w:rPr>
      </w:pPr>
      <w:r w:rsidRPr="00E835F5">
        <w:rPr>
          <w:lang w:val="tt-RU"/>
        </w:rPr>
        <w:t>__________________________________________________________</w:t>
      </w:r>
      <w:r w:rsidRPr="003F0E26">
        <w:rPr>
          <w:lang w:val="tt-RU"/>
        </w:rPr>
        <w:t>_____________</w:t>
      </w:r>
      <w:r w:rsidR="003A4C12">
        <w:rPr>
          <w:lang w:val="tt-RU"/>
        </w:rPr>
        <w:t>______________</w:t>
      </w:r>
    </w:p>
    <w:p w14:paraId="43603DE8" w14:textId="77777777" w:rsidR="00AD40D0" w:rsidRDefault="0041729F" w:rsidP="003A4C12">
      <w:pPr>
        <w:pStyle w:val="a9"/>
        <w:rPr>
          <w:lang w:val="tt-RU"/>
        </w:rPr>
      </w:pPr>
      <w:r>
        <w:rPr>
          <w:lang w:val="tt-RU"/>
        </w:rPr>
        <w:t xml:space="preserve">   </w:t>
      </w:r>
      <w:r w:rsidR="006765BF" w:rsidRPr="00E835F5">
        <w:rPr>
          <w:lang w:val="tt-RU"/>
        </w:rPr>
        <w:t>__________________________________________________________</w:t>
      </w:r>
      <w:r w:rsidR="006765BF" w:rsidRPr="003F0E26">
        <w:rPr>
          <w:lang w:val="tt-RU"/>
        </w:rPr>
        <w:t>_____________</w:t>
      </w:r>
      <w:r w:rsidR="00AD40D0">
        <w:rPr>
          <w:lang w:val="tt-RU"/>
        </w:rPr>
        <w:t>______________</w:t>
      </w:r>
    </w:p>
    <w:p w14:paraId="01C9F4B1" w14:textId="77777777" w:rsidR="00AD40D0" w:rsidRDefault="00AD40D0" w:rsidP="003A4C12">
      <w:pPr>
        <w:pStyle w:val="a9"/>
        <w:rPr>
          <w:lang w:val="tt-RU"/>
        </w:rPr>
      </w:pPr>
    </w:p>
    <w:p w14:paraId="6CEA5343" w14:textId="5E33BC41" w:rsidR="006765BF" w:rsidRPr="003A4C12" w:rsidRDefault="003A4C12" w:rsidP="003A4C12">
      <w:pPr>
        <w:pStyle w:val="a9"/>
        <w:rPr>
          <w:rFonts w:ascii="Calibri" w:hAnsi="Calibri" w:cs="Calibri"/>
          <w:sz w:val="24"/>
          <w:szCs w:val="24"/>
          <w:lang w:val="tt-RU"/>
        </w:rPr>
      </w:pPr>
      <w:r>
        <w:rPr>
          <w:lang w:val="tt-RU"/>
        </w:rPr>
        <w:t>__________________________________________________________________________________________________________________________________________________________________________</w:t>
      </w:r>
      <w:r>
        <w:rPr>
          <w:rFonts w:ascii="Calibri" w:hAnsi="Calibri" w:cs="Calibri"/>
          <w:sz w:val="24"/>
          <w:szCs w:val="24"/>
          <w:lang w:val="tt-RU"/>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3"/>
      </w:tblGrid>
      <w:tr w:rsidR="006765BF" w:rsidRPr="00C60CF3" w14:paraId="4CB4A509" w14:textId="77777777" w:rsidTr="00705F93">
        <w:tc>
          <w:tcPr>
            <w:tcW w:w="9463" w:type="dxa"/>
            <w:shd w:val="clear" w:color="auto" w:fill="auto"/>
          </w:tcPr>
          <w:p w14:paraId="74892746" w14:textId="5B4A9067" w:rsidR="006765BF" w:rsidRPr="008D229E" w:rsidRDefault="006765BF" w:rsidP="00BE5B48">
            <w:pPr>
              <w:numPr>
                <w:ilvl w:val="0"/>
                <w:numId w:val="6"/>
              </w:numPr>
              <w:contextualSpacing/>
              <w:rPr>
                <w:sz w:val="24"/>
                <w:szCs w:val="24"/>
                <w:lang w:val="tt-RU"/>
              </w:rPr>
            </w:pPr>
            <w:r w:rsidRPr="008D229E">
              <w:rPr>
                <w:b/>
                <w:bCs/>
                <w:sz w:val="24"/>
                <w:szCs w:val="24"/>
                <w:shd w:val="clear" w:color="auto" w:fill="FFFFFF"/>
                <w:lang w:val="tt-RU"/>
              </w:rPr>
              <w:t xml:space="preserve"> </w:t>
            </w:r>
            <w:r w:rsidRPr="003F0E26">
              <w:rPr>
                <w:b/>
                <w:bCs/>
                <w:sz w:val="24"/>
                <w:szCs w:val="24"/>
                <w:shd w:val="clear" w:color="auto" w:fill="FFFFFF"/>
                <w:lang w:val="tt-RU"/>
              </w:rPr>
              <w:t>Документ</w:t>
            </w:r>
            <w:r w:rsidR="003B16C3">
              <w:rPr>
                <w:b/>
                <w:bCs/>
                <w:sz w:val="24"/>
                <w:szCs w:val="24"/>
                <w:shd w:val="clear" w:color="auto" w:fill="FFFFFF"/>
                <w:lang w:val="tt-RU"/>
              </w:rPr>
              <w:t>ны ук</w:t>
            </w:r>
            <w:r w:rsidRPr="003F0E26">
              <w:rPr>
                <w:b/>
                <w:bCs/>
                <w:sz w:val="24"/>
                <w:szCs w:val="24"/>
                <w:shd w:val="clear" w:color="auto" w:fill="FFFFFF"/>
                <w:lang w:val="tt-RU"/>
              </w:rPr>
              <w:t>ыгыз һәм сорауларга җавап бирегез.</w:t>
            </w:r>
            <w:r w:rsidR="00734517">
              <w:rPr>
                <w:b/>
                <w:bCs/>
                <w:sz w:val="24"/>
                <w:szCs w:val="24"/>
                <w:shd w:val="clear" w:color="auto" w:fill="FFFFFF"/>
                <w:lang w:val="tt-RU"/>
              </w:rPr>
              <w:t xml:space="preserve"> Һәр дөрес җавап өчен </w:t>
            </w:r>
            <w:r w:rsidR="00C60CF3">
              <w:rPr>
                <w:b/>
                <w:bCs/>
                <w:sz w:val="24"/>
                <w:szCs w:val="24"/>
                <w:shd w:val="clear" w:color="auto" w:fill="FFFFFF"/>
                <w:lang w:val="tt-RU"/>
              </w:rPr>
              <w:t>3 әр бал. Иң югары 9 балл.</w:t>
            </w:r>
          </w:p>
        </w:tc>
      </w:tr>
    </w:tbl>
    <w:p w14:paraId="3BBCCD11" w14:textId="77777777" w:rsidR="00AD40D0" w:rsidRDefault="00AD40D0" w:rsidP="00F851C3">
      <w:pPr>
        <w:pStyle w:val="a9"/>
        <w:jc w:val="both"/>
        <w:rPr>
          <w:rStyle w:val="a3"/>
          <w:b w:val="0"/>
          <w:bCs w:val="0"/>
          <w:i/>
          <w:sz w:val="24"/>
          <w:szCs w:val="24"/>
          <w:lang w:val="tt-RU"/>
        </w:rPr>
      </w:pPr>
      <w:bookmarkStart w:id="10" w:name="_Hlk63670712"/>
    </w:p>
    <w:p w14:paraId="27768B9C" w14:textId="77777777" w:rsidR="00F851C3" w:rsidRPr="00F851C3" w:rsidRDefault="00F851C3" w:rsidP="00F851C3">
      <w:pPr>
        <w:pStyle w:val="a9"/>
        <w:jc w:val="both"/>
        <w:rPr>
          <w:rStyle w:val="a3"/>
          <w:b w:val="0"/>
          <w:bCs w:val="0"/>
          <w:i/>
          <w:sz w:val="24"/>
          <w:szCs w:val="24"/>
          <w:lang w:val="tt-RU"/>
        </w:rPr>
      </w:pPr>
      <w:r w:rsidRPr="00F851C3">
        <w:rPr>
          <w:rStyle w:val="a3"/>
          <w:b w:val="0"/>
          <w:bCs w:val="0"/>
          <w:i/>
          <w:sz w:val="24"/>
          <w:szCs w:val="24"/>
          <w:lang w:val="tt-RU"/>
        </w:rPr>
        <w:t xml:space="preserve">Ватан – халыкның тарихи үсеш үзенчәлекләре, теле, мәдәнияте, көнкүреше, гореф-гадәтләре һәм традицияләре белән бергә яши торган тарихи җире, аның табигате. </w:t>
      </w:r>
      <w:bookmarkEnd w:id="10"/>
      <w:r w:rsidRPr="00F851C3">
        <w:rPr>
          <w:rStyle w:val="a3"/>
          <w:b w:val="0"/>
          <w:bCs w:val="0"/>
          <w:i/>
          <w:sz w:val="24"/>
          <w:szCs w:val="24"/>
          <w:lang w:val="tt-RU"/>
        </w:rPr>
        <w:t>Кыскасы, Ватан – кешенең изге туган җире ягъни кеше үзе туган һәм шуның гражданины булган ил; кешенең туган ягы, туган җире.</w:t>
      </w:r>
    </w:p>
    <w:p w14:paraId="09D6A249" w14:textId="77777777" w:rsidR="00F851C3" w:rsidRPr="00F851C3" w:rsidRDefault="00F851C3" w:rsidP="00F851C3">
      <w:pPr>
        <w:pStyle w:val="a9"/>
        <w:jc w:val="both"/>
        <w:rPr>
          <w:rStyle w:val="a3"/>
          <w:b w:val="0"/>
          <w:bCs w:val="0"/>
          <w:i/>
          <w:sz w:val="24"/>
          <w:szCs w:val="24"/>
          <w:lang w:val="tt-RU"/>
        </w:rPr>
      </w:pPr>
      <w:r w:rsidRPr="00F851C3">
        <w:rPr>
          <w:rStyle w:val="a3"/>
          <w:b w:val="0"/>
          <w:bCs w:val="0"/>
          <w:i/>
          <w:sz w:val="24"/>
          <w:szCs w:val="24"/>
          <w:lang w:val="tt-RU"/>
        </w:rPr>
        <w:t xml:space="preserve">Ә кем ул патриот? Нәрсә ул патриотизм? Патриот – үзенең туган җирен, халкын, илен, ватанын сөюче, шулар өчен һәртөрле корбаннарга да әзер булган кеше. Киңрәк мәгънәдә әйткәндә, патриотизм – үз илеңә, туган телеңә, халкыңа, табигатькә, милли традицияләргә, мәдәнияткә мәхәббәт ул. Әлеге бәяләмәләрдән күренгәнчә, патриотизм еш кына бик авыр, катлаулы каршылыкларны һәм кыенлыкларны җиңүне күздә тота. Бу хис “батырлык” төшенчәсе белән якын, аваздаш. Батырлык максатка бирелгәнлекне, аны тормышка ашыруда ныклыкны аңлата, ул үз эченә үз-үзеңне тота алу, каушап калмау, чыдамлылык, файдалы эшләргә әзер булу, бурычларны үтәү кебек сыйфатларны ала. </w:t>
      </w:r>
    </w:p>
    <w:p w14:paraId="0A1C905B" w14:textId="13F39B98" w:rsidR="00F851C3" w:rsidRPr="00F851C3" w:rsidRDefault="00F851C3" w:rsidP="00F851C3">
      <w:pPr>
        <w:pStyle w:val="a9"/>
        <w:jc w:val="both"/>
        <w:rPr>
          <w:i/>
          <w:sz w:val="24"/>
          <w:szCs w:val="24"/>
          <w:lang w:val="tt-RU"/>
        </w:rPr>
      </w:pPr>
      <w:r w:rsidRPr="00F851C3">
        <w:rPr>
          <w:rStyle w:val="a3"/>
          <w:b w:val="0"/>
          <w:bCs w:val="0"/>
          <w:i/>
          <w:sz w:val="24"/>
          <w:szCs w:val="24"/>
          <w:lang w:val="tt-RU"/>
        </w:rPr>
        <w:t xml:space="preserve">Бу җәһәттән Бөек Ватан сугышы чорын күзәтү гыйбрәтле булыр. Ул дәһшәтле сугышта фронтта да, тылда да халыкның күрсәткән патриотизмы, </w:t>
      </w:r>
      <w:r w:rsidRPr="00F851C3">
        <w:rPr>
          <w:b/>
          <w:bCs/>
          <w:i/>
          <w:sz w:val="24"/>
          <w:szCs w:val="24"/>
          <w:lang w:val="tt-RU"/>
        </w:rPr>
        <w:t>[...]</w:t>
      </w:r>
      <w:r w:rsidRPr="00F851C3">
        <w:rPr>
          <w:i/>
          <w:sz w:val="24"/>
          <w:szCs w:val="24"/>
          <w:lang w:val="tt-RU"/>
        </w:rPr>
        <w:t xml:space="preserve"> эчкерсез, аяусыз һәм көчле иде. Чөнки ул ил-җир, Ватан өчен көрәште һәм эшләде. Халыкта бик көчле патриотизм, Ватанга бирелгәнлек хисе тәрбияләнгән иде. Шуңа күрә көчле патриотизм хисе, халыкка мәхәббәт – әлегә кадәр күрелмәгән шул дәһшәтле, аяусыз бәрелештә җиңеп  чыгуыбызның төп сәбәпләреннән берсе дип әйтергә була. [...]</w:t>
      </w:r>
    </w:p>
    <w:p w14:paraId="04DAB1A1" w14:textId="61C47944" w:rsidR="00F851C3" w:rsidRPr="00F851C3" w:rsidRDefault="00F851C3" w:rsidP="00F851C3">
      <w:pPr>
        <w:pStyle w:val="a9"/>
        <w:jc w:val="both"/>
        <w:rPr>
          <w:i/>
          <w:sz w:val="24"/>
          <w:szCs w:val="24"/>
          <w:lang w:val="tt-RU"/>
        </w:rPr>
      </w:pPr>
      <w:r w:rsidRPr="00F851C3">
        <w:rPr>
          <w:i/>
          <w:sz w:val="24"/>
          <w:szCs w:val="24"/>
          <w:lang w:val="tt-RU"/>
        </w:rPr>
        <w:t>Милләтнең батыр уллары, каһарманнарның фидакарьлеге халык, милләт хәтерендә мәңге саклана. Моңа бәйле рәвештә Садри Максудиның фикерләве бик мәгънәле</w:t>
      </w:r>
      <w:r w:rsidR="002E419E">
        <w:rPr>
          <w:i/>
          <w:sz w:val="24"/>
          <w:szCs w:val="24"/>
          <w:lang w:val="tt-RU"/>
        </w:rPr>
        <w:t>:</w:t>
      </w:r>
      <w:r w:rsidRPr="00F851C3">
        <w:rPr>
          <w:i/>
          <w:sz w:val="24"/>
          <w:szCs w:val="24"/>
          <w:lang w:val="tt-RU"/>
        </w:rPr>
        <w:t xml:space="preserve"> “Җир йөзендәге барлык милләтләр кыю вә батыр затлар һәм бөек шәхесләр тудыралар. [...] Ватанга гадәттән тыш хезмәтләре белән дан алган кешеләргә каһарман исеме бирелер. Мондый бөек шәхесләр милләтнең хәтерендә онытылмас эз калдыралар”. [...]</w:t>
      </w:r>
    </w:p>
    <w:p w14:paraId="54DD144D" w14:textId="77777777" w:rsidR="00F851C3" w:rsidRPr="00F851C3" w:rsidRDefault="00F851C3" w:rsidP="00F851C3">
      <w:pPr>
        <w:pStyle w:val="a9"/>
        <w:jc w:val="both"/>
        <w:rPr>
          <w:i/>
          <w:sz w:val="24"/>
          <w:szCs w:val="24"/>
          <w:lang w:val="tt-RU"/>
        </w:rPr>
      </w:pPr>
      <w:r w:rsidRPr="00F851C3">
        <w:rPr>
          <w:i/>
          <w:sz w:val="24"/>
          <w:szCs w:val="24"/>
          <w:lang w:val="tt-RU"/>
        </w:rPr>
        <w:t xml:space="preserve"> </w:t>
      </w:r>
    </w:p>
    <w:p w14:paraId="5796E249" w14:textId="6140BA6E" w:rsidR="00F851C3" w:rsidRPr="0054388B" w:rsidRDefault="00F851C3" w:rsidP="00F71C6A">
      <w:pPr>
        <w:jc w:val="both"/>
        <w:rPr>
          <w:b/>
          <w:sz w:val="24"/>
          <w:szCs w:val="24"/>
          <w:lang w:val="tt-RU"/>
        </w:rPr>
      </w:pPr>
      <w:r w:rsidRPr="0054388B">
        <w:rPr>
          <w:b/>
          <w:sz w:val="24"/>
          <w:szCs w:val="24"/>
          <w:lang w:val="tt-RU"/>
        </w:rPr>
        <w:t>А) Әлеге хезмәттә  сүз ни хакында бара?</w:t>
      </w:r>
      <w:r w:rsidR="00DF17A3">
        <w:rPr>
          <w:b/>
          <w:sz w:val="24"/>
          <w:szCs w:val="24"/>
          <w:lang w:val="tt-RU"/>
        </w:rPr>
        <w:t xml:space="preserve"> Тормышыбызда бүген дә патриотизмга урын бармы? </w:t>
      </w:r>
    </w:p>
    <w:p w14:paraId="5273E628" w14:textId="7DA84483" w:rsidR="00F851C3" w:rsidRPr="00AD40D0" w:rsidRDefault="00AD40D0" w:rsidP="00AD40D0">
      <w:pPr>
        <w:jc w:val="both"/>
        <w:rPr>
          <w:sz w:val="24"/>
          <w:szCs w:val="24"/>
          <w:lang w:val="tt-RU"/>
        </w:rPr>
      </w:pPr>
      <w:r>
        <w:rPr>
          <w:sz w:val="24"/>
          <w:szCs w:val="24"/>
          <w:lang w:val="tt-RU"/>
        </w:rPr>
        <w:t>_______</w:t>
      </w:r>
      <w:r w:rsidR="00F851C3" w:rsidRPr="00AD40D0">
        <w:rPr>
          <w:sz w:val="24"/>
          <w:szCs w:val="24"/>
          <w:lang w:val="tt-RU"/>
        </w:rPr>
        <w:t>___________________________________________________________</w:t>
      </w:r>
      <w:r w:rsidR="003A4C12" w:rsidRPr="00AD40D0">
        <w:rPr>
          <w:sz w:val="24"/>
          <w:szCs w:val="24"/>
          <w:lang w:val="tt-RU"/>
        </w:rPr>
        <w:t>__________</w:t>
      </w:r>
      <w:r w:rsidR="00F851C3" w:rsidRPr="00AD40D0">
        <w:rPr>
          <w:sz w:val="24"/>
          <w:szCs w:val="24"/>
          <w:lang w:val="tt-RU"/>
        </w:rPr>
        <w:t>_</w:t>
      </w:r>
    </w:p>
    <w:p w14:paraId="16A4A0A7" w14:textId="77777777" w:rsidR="00AD40D0" w:rsidRDefault="00AD40D0" w:rsidP="00AD40D0">
      <w:pPr>
        <w:jc w:val="both"/>
        <w:rPr>
          <w:sz w:val="24"/>
          <w:szCs w:val="24"/>
          <w:lang w:val="tt-RU"/>
        </w:rPr>
      </w:pPr>
      <w:r>
        <w:rPr>
          <w:sz w:val="24"/>
          <w:szCs w:val="24"/>
          <w:lang w:val="tt-RU"/>
        </w:rPr>
        <w:t>__________________</w:t>
      </w:r>
      <w:r w:rsidR="00F851C3" w:rsidRPr="00AD40D0">
        <w:rPr>
          <w:sz w:val="24"/>
          <w:szCs w:val="24"/>
          <w:lang w:val="tt-RU"/>
        </w:rPr>
        <w:t>___________________________________________________________</w:t>
      </w:r>
    </w:p>
    <w:p w14:paraId="43516BFD" w14:textId="118EB3F1" w:rsidR="00F851C3" w:rsidRPr="00AD40D0" w:rsidRDefault="00F851C3" w:rsidP="00AD40D0">
      <w:pPr>
        <w:jc w:val="both"/>
        <w:rPr>
          <w:sz w:val="24"/>
          <w:szCs w:val="24"/>
          <w:lang w:val="tt-RU"/>
        </w:rPr>
      </w:pPr>
      <w:r w:rsidRPr="00AD40D0">
        <w:rPr>
          <w:sz w:val="24"/>
          <w:szCs w:val="24"/>
          <w:lang w:val="tt-RU"/>
        </w:rPr>
        <w:t>_</w:t>
      </w:r>
      <w:r w:rsidR="003A4C12" w:rsidRPr="00AD40D0">
        <w:rPr>
          <w:sz w:val="24"/>
          <w:szCs w:val="24"/>
          <w:lang w:val="tt-RU"/>
        </w:rPr>
        <w:t>__________________________________________________________________________________</w:t>
      </w:r>
      <w:bookmarkStart w:id="11" w:name="_GoBack"/>
      <w:bookmarkEnd w:id="11"/>
      <w:r w:rsidR="003A4C12" w:rsidRPr="00AD40D0">
        <w:rPr>
          <w:sz w:val="24"/>
          <w:szCs w:val="24"/>
          <w:lang w:val="tt-RU"/>
        </w:rPr>
        <w:t>_______________________________________________________________________</w:t>
      </w:r>
    </w:p>
    <w:p w14:paraId="53D41643" w14:textId="77777777" w:rsidR="00F851C3" w:rsidRPr="0054388B" w:rsidRDefault="00F851C3" w:rsidP="00F851C3">
      <w:pPr>
        <w:jc w:val="both"/>
        <w:rPr>
          <w:b/>
          <w:sz w:val="24"/>
          <w:szCs w:val="24"/>
          <w:lang w:val="tt-RU"/>
        </w:rPr>
      </w:pPr>
      <w:r w:rsidRPr="0054388B">
        <w:rPr>
          <w:b/>
          <w:sz w:val="24"/>
          <w:szCs w:val="24"/>
          <w:lang w:val="tt-RU"/>
        </w:rPr>
        <w:t xml:space="preserve">Б) Нәрсә ул Ватан, патроитизм? Барлык кеше дә патриот була аламы? </w:t>
      </w:r>
    </w:p>
    <w:p w14:paraId="0A66F2AB" w14:textId="77777777" w:rsidR="00F851C3" w:rsidRPr="0054388B" w:rsidRDefault="00F851C3" w:rsidP="00F851C3">
      <w:pPr>
        <w:jc w:val="both"/>
        <w:rPr>
          <w:sz w:val="24"/>
          <w:szCs w:val="24"/>
          <w:lang w:val="tt-RU"/>
        </w:rPr>
      </w:pPr>
      <w:r w:rsidRPr="0054388B">
        <w:rPr>
          <w:b/>
          <w:sz w:val="24"/>
          <w:szCs w:val="24"/>
          <w:lang w:val="tt-RU"/>
        </w:rPr>
        <w:t>Җавап</w:t>
      </w:r>
      <w:r w:rsidRPr="0054388B">
        <w:rPr>
          <w:sz w:val="24"/>
          <w:szCs w:val="24"/>
          <w:lang w:val="tt-RU"/>
        </w:rPr>
        <w:t>: ______________________________________________________________________</w:t>
      </w:r>
    </w:p>
    <w:p w14:paraId="2A7833EF" w14:textId="77777777" w:rsidR="00F851C3" w:rsidRPr="0054388B" w:rsidRDefault="00F851C3" w:rsidP="00F851C3">
      <w:pPr>
        <w:jc w:val="both"/>
        <w:rPr>
          <w:sz w:val="24"/>
          <w:szCs w:val="24"/>
          <w:lang w:val="tt-RU"/>
        </w:rPr>
      </w:pPr>
      <w:r w:rsidRPr="0054388B">
        <w:rPr>
          <w:sz w:val="24"/>
          <w:szCs w:val="24"/>
          <w:lang w:val="tt-RU"/>
        </w:rPr>
        <w:t>_____________________________________________________________________________</w:t>
      </w:r>
    </w:p>
    <w:p w14:paraId="606D18EF" w14:textId="77777777" w:rsidR="00F851C3" w:rsidRPr="0054388B" w:rsidRDefault="00F851C3" w:rsidP="00F851C3">
      <w:pPr>
        <w:jc w:val="both"/>
        <w:rPr>
          <w:sz w:val="24"/>
          <w:szCs w:val="24"/>
          <w:lang w:val="tt-RU"/>
        </w:rPr>
      </w:pPr>
      <w:r w:rsidRPr="0054388B">
        <w:rPr>
          <w:sz w:val="24"/>
          <w:szCs w:val="24"/>
          <w:lang w:val="tt-RU"/>
        </w:rPr>
        <w:t>_____________________________________________________________________________</w:t>
      </w:r>
    </w:p>
    <w:p w14:paraId="624C8D6E" w14:textId="77777777" w:rsidR="00F851C3" w:rsidRPr="0054388B" w:rsidRDefault="00F851C3" w:rsidP="00F851C3">
      <w:pPr>
        <w:jc w:val="both"/>
        <w:rPr>
          <w:b/>
          <w:bCs/>
          <w:sz w:val="24"/>
          <w:szCs w:val="24"/>
          <w:lang w:val="tt-RU"/>
        </w:rPr>
      </w:pPr>
      <w:r w:rsidRPr="0054388B">
        <w:rPr>
          <w:b/>
          <w:bCs/>
          <w:sz w:val="24"/>
          <w:szCs w:val="24"/>
          <w:lang w:val="tt-RU"/>
        </w:rPr>
        <w:t>В) Бөек Ватан сугышында фидакарьлек, каһарманлык күрсәткән милләттәшләребезгә багышланган әдәби әсәрләрне атагыз.</w:t>
      </w:r>
    </w:p>
    <w:p w14:paraId="426CAF0C" w14:textId="2F323E4B" w:rsidR="005B738F" w:rsidRDefault="00F851C3" w:rsidP="005B738F">
      <w:pPr>
        <w:ind w:left="360"/>
        <w:jc w:val="both"/>
        <w:rPr>
          <w:rFonts w:cs="Calibri"/>
          <w:b/>
          <w:sz w:val="24"/>
          <w:szCs w:val="24"/>
          <w:lang w:val="tt-RU"/>
        </w:rPr>
      </w:pPr>
      <w:r w:rsidRPr="0054388B">
        <w:rPr>
          <w:sz w:val="24"/>
          <w:szCs w:val="24"/>
          <w:lang w:val="tt-RU"/>
        </w:rPr>
        <w:t>Җавап:________________________________________________________________________________________________________________________________________________________________________________________________________________________</w:t>
      </w:r>
    </w:p>
    <w:p w14:paraId="2D1F0639" w14:textId="3FE9AF39" w:rsidR="00E0653D" w:rsidRPr="003A4C12" w:rsidRDefault="00E0653D" w:rsidP="003A4C12">
      <w:pPr>
        <w:pStyle w:val="a4"/>
        <w:numPr>
          <w:ilvl w:val="0"/>
          <w:numId w:val="6"/>
        </w:numPr>
        <w:jc w:val="both"/>
        <w:rPr>
          <w:rFonts w:cs="Calibri"/>
          <w:b/>
          <w:sz w:val="24"/>
          <w:szCs w:val="24"/>
          <w:lang w:val="tt-RU"/>
        </w:rPr>
      </w:pPr>
      <w:r w:rsidRPr="003A4C12">
        <w:rPr>
          <w:rFonts w:cs="Calibri"/>
          <w:b/>
          <w:sz w:val="24"/>
          <w:szCs w:val="24"/>
          <w:lang w:val="tt-RU"/>
        </w:rPr>
        <w:t xml:space="preserve">Киңәйтелгән җавап таләп итә торган язма эш. </w:t>
      </w:r>
    </w:p>
    <w:p w14:paraId="1A3E94A6" w14:textId="77777777" w:rsidR="00E0653D" w:rsidRDefault="00E0653D" w:rsidP="00E0653D">
      <w:pPr>
        <w:pStyle w:val="a4"/>
        <w:ind w:left="360"/>
        <w:jc w:val="both"/>
        <w:rPr>
          <w:b/>
          <w:sz w:val="24"/>
          <w:szCs w:val="24"/>
          <w:lang w:val="tt-RU"/>
        </w:rPr>
      </w:pPr>
      <w:r>
        <w:rPr>
          <w:b/>
          <w:sz w:val="24"/>
          <w:szCs w:val="24"/>
          <w:lang w:val="tt-RU"/>
        </w:rPr>
        <w:t xml:space="preserve">Түбәндә тәкъдим ителгән темаларның берсен сайлап алып, тарихи эссе языгыз. </w:t>
      </w:r>
    </w:p>
    <w:p w14:paraId="6DD952E8" w14:textId="77777777" w:rsidR="00E0653D" w:rsidRDefault="00E0653D" w:rsidP="00E0653D">
      <w:pPr>
        <w:ind w:left="360"/>
        <w:contextualSpacing/>
        <w:jc w:val="both"/>
        <w:rPr>
          <w:b/>
          <w:sz w:val="24"/>
          <w:szCs w:val="24"/>
          <w:lang w:val="tt-RU"/>
        </w:rPr>
      </w:pPr>
      <w:bookmarkStart w:id="12" w:name="_Hlk30326342"/>
      <w:r>
        <w:rPr>
          <w:b/>
          <w:sz w:val="24"/>
          <w:szCs w:val="24"/>
          <w:lang w:val="tt-RU"/>
        </w:rPr>
        <w:t xml:space="preserve">Күләме – 300 сүз тирәсе. </w:t>
      </w:r>
    </w:p>
    <w:p w14:paraId="454E8DBC" w14:textId="77777777" w:rsidR="00E0653D" w:rsidRDefault="00E0653D" w:rsidP="00E0653D">
      <w:pPr>
        <w:spacing w:after="0" w:line="360" w:lineRule="auto"/>
        <w:jc w:val="both"/>
        <w:rPr>
          <w:b/>
          <w:sz w:val="24"/>
          <w:szCs w:val="24"/>
          <w:lang w:val="tt-RU"/>
        </w:rPr>
      </w:pPr>
      <w:r>
        <w:rPr>
          <w:b/>
          <w:sz w:val="24"/>
          <w:szCs w:val="24"/>
          <w:lang w:val="tt-RU"/>
        </w:rPr>
        <w:t xml:space="preserve"> Язма эш түбәндәге критерийлар буенча бәяләнәчәк:</w:t>
      </w:r>
    </w:p>
    <w:p w14:paraId="71A03E16" w14:textId="77777777" w:rsidR="00E0653D" w:rsidRDefault="00E0653D" w:rsidP="00E0653D">
      <w:pPr>
        <w:numPr>
          <w:ilvl w:val="0"/>
          <w:numId w:val="19"/>
        </w:numPr>
        <w:spacing w:after="0" w:line="360" w:lineRule="auto"/>
        <w:jc w:val="both"/>
        <w:rPr>
          <w:b/>
          <w:sz w:val="24"/>
          <w:szCs w:val="24"/>
          <w:lang w:val="tt-RU"/>
        </w:rPr>
      </w:pPr>
      <w:r>
        <w:rPr>
          <w:b/>
          <w:sz w:val="24"/>
          <w:szCs w:val="24"/>
          <w:lang w:val="tt-RU"/>
        </w:rPr>
        <w:lastRenderedPageBreak/>
        <w:t>Проблема һәм максатларны дөрес билгеләү (5 баллга кадәр).</w:t>
      </w:r>
    </w:p>
    <w:p w14:paraId="2B7AB533" w14:textId="77777777" w:rsidR="00E0653D" w:rsidRDefault="00E0653D" w:rsidP="00E0653D">
      <w:pPr>
        <w:numPr>
          <w:ilvl w:val="0"/>
          <w:numId w:val="19"/>
        </w:numPr>
        <w:spacing w:after="0" w:line="360" w:lineRule="auto"/>
        <w:jc w:val="both"/>
        <w:rPr>
          <w:b/>
          <w:sz w:val="24"/>
          <w:szCs w:val="24"/>
          <w:lang w:val="tt-RU"/>
        </w:rPr>
      </w:pPr>
      <w:r>
        <w:rPr>
          <w:b/>
          <w:sz w:val="24"/>
          <w:szCs w:val="24"/>
          <w:lang w:val="tt-RU"/>
        </w:rPr>
        <w:t xml:space="preserve">Ике максатны ачып бирү (10 баллга кадәр): </w:t>
      </w:r>
    </w:p>
    <w:p w14:paraId="1D862BE3" w14:textId="77777777" w:rsidR="00E0653D" w:rsidRDefault="00E0653D" w:rsidP="00E0653D">
      <w:pPr>
        <w:numPr>
          <w:ilvl w:val="0"/>
          <w:numId w:val="20"/>
        </w:numPr>
        <w:spacing w:after="0" w:line="360" w:lineRule="auto"/>
        <w:jc w:val="both"/>
        <w:rPr>
          <w:b/>
          <w:sz w:val="24"/>
          <w:szCs w:val="24"/>
          <w:lang w:val="tt-RU"/>
        </w:rPr>
      </w:pPr>
      <w:r>
        <w:rPr>
          <w:b/>
          <w:sz w:val="24"/>
          <w:szCs w:val="24"/>
          <w:lang w:val="tt-RU"/>
        </w:rPr>
        <w:t>Тарихи факт һәм терминнарны дөрес куллану (3 баллга кадәр);</w:t>
      </w:r>
    </w:p>
    <w:p w14:paraId="3F4E6C72" w14:textId="77777777" w:rsidR="00E0653D" w:rsidRDefault="00E0653D" w:rsidP="00E0653D">
      <w:pPr>
        <w:numPr>
          <w:ilvl w:val="0"/>
          <w:numId w:val="20"/>
        </w:numPr>
        <w:spacing w:after="0" w:line="360" w:lineRule="auto"/>
        <w:jc w:val="both"/>
        <w:rPr>
          <w:b/>
          <w:sz w:val="24"/>
          <w:szCs w:val="24"/>
          <w:lang w:val="tt-RU"/>
        </w:rPr>
      </w:pPr>
      <w:r>
        <w:rPr>
          <w:b/>
          <w:sz w:val="24"/>
          <w:szCs w:val="24"/>
          <w:lang w:val="tt-RU"/>
        </w:rPr>
        <w:t xml:space="preserve">Автор позициясен аргументлар белән нигезләү (2 баллга кадәр).  </w:t>
      </w:r>
    </w:p>
    <w:p w14:paraId="3EA3281B" w14:textId="77777777" w:rsidR="00E0653D" w:rsidRDefault="00E0653D" w:rsidP="00E0653D">
      <w:pPr>
        <w:numPr>
          <w:ilvl w:val="0"/>
          <w:numId w:val="19"/>
        </w:numPr>
        <w:spacing w:after="0" w:line="360" w:lineRule="auto"/>
        <w:jc w:val="both"/>
        <w:rPr>
          <w:b/>
          <w:sz w:val="24"/>
          <w:szCs w:val="24"/>
          <w:lang w:val="tt-RU"/>
        </w:rPr>
      </w:pPr>
      <w:r>
        <w:rPr>
          <w:b/>
          <w:sz w:val="24"/>
          <w:szCs w:val="24"/>
          <w:lang w:val="tt-RU"/>
        </w:rPr>
        <w:t>Тема буенча төрле карашларны китерү һәм аларга шәхси бәя бирү (5 баллга кадәр).</w:t>
      </w:r>
    </w:p>
    <w:p w14:paraId="144673B8" w14:textId="77777777" w:rsidR="00E0653D" w:rsidRDefault="00E0653D" w:rsidP="00E0653D">
      <w:pPr>
        <w:numPr>
          <w:ilvl w:val="0"/>
          <w:numId w:val="19"/>
        </w:numPr>
        <w:spacing w:after="0" w:line="360" w:lineRule="auto"/>
        <w:jc w:val="both"/>
        <w:rPr>
          <w:b/>
          <w:sz w:val="24"/>
          <w:szCs w:val="24"/>
          <w:lang w:val="tt-RU"/>
        </w:rPr>
      </w:pPr>
      <w:r>
        <w:rPr>
          <w:b/>
          <w:sz w:val="24"/>
          <w:szCs w:val="24"/>
          <w:lang w:val="tt-RU"/>
        </w:rPr>
        <w:t>Теманы ачуның иҗади характерда булуы (5 баллга кадәр).</w:t>
      </w:r>
    </w:p>
    <w:p w14:paraId="6DD22080" w14:textId="77777777" w:rsidR="00E0653D" w:rsidRDefault="00E0653D" w:rsidP="00E0653D">
      <w:pPr>
        <w:numPr>
          <w:ilvl w:val="0"/>
          <w:numId w:val="19"/>
        </w:numPr>
        <w:spacing w:after="0" w:line="360" w:lineRule="auto"/>
        <w:jc w:val="both"/>
        <w:rPr>
          <w:b/>
          <w:sz w:val="24"/>
          <w:szCs w:val="24"/>
          <w:lang w:val="tt-RU"/>
        </w:rPr>
      </w:pPr>
      <w:r>
        <w:rPr>
          <w:b/>
          <w:sz w:val="24"/>
          <w:szCs w:val="24"/>
          <w:lang w:val="tt-RU"/>
        </w:rPr>
        <w:t>Нәтиҗәләр (5 баллга кадәр).</w:t>
      </w:r>
    </w:p>
    <w:p w14:paraId="3135B35B" w14:textId="77777777" w:rsidR="00E0653D" w:rsidRDefault="00E0653D" w:rsidP="00E0653D">
      <w:pPr>
        <w:spacing w:after="0" w:line="360" w:lineRule="auto"/>
        <w:ind w:left="360"/>
        <w:jc w:val="both"/>
        <w:rPr>
          <w:b/>
          <w:sz w:val="24"/>
          <w:szCs w:val="24"/>
          <w:lang w:val="tt-RU"/>
        </w:rPr>
      </w:pPr>
      <w:r>
        <w:rPr>
          <w:b/>
          <w:sz w:val="24"/>
          <w:szCs w:val="24"/>
          <w:lang w:val="tt-RU"/>
        </w:rPr>
        <w:t xml:space="preserve">Иң югары 30 балл. </w:t>
      </w:r>
      <w:bookmarkEnd w:id="12"/>
    </w:p>
    <w:p w14:paraId="1905AD3B" w14:textId="77777777" w:rsidR="006765BF" w:rsidRDefault="006765BF" w:rsidP="006765BF">
      <w:pPr>
        <w:ind w:left="360"/>
        <w:contextualSpacing/>
        <w:jc w:val="both"/>
        <w:rPr>
          <w:rFonts w:cs="Calibri"/>
          <w:b/>
          <w:sz w:val="24"/>
          <w:szCs w:val="24"/>
          <w:lang w:val="tt-RU"/>
        </w:rPr>
      </w:pPr>
    </w:p>
    <w:p w14:paraId="09D36231" w14:textId="77777777" w:rsidR="006765BF" w:rsidRDefault="006765BF" w:rsidP="006765BF">
      <w:pPr>
        <w:ind w:left="360"/>
        <w:contextualSpacing/>
        <w:jc w:val="both"/>
        <w:rPr>
          <w:rFonts w:cs="Calibri"/>
          <w:b/>
          <w:sz w:val="24"/>
          <w:szCs w:val="24"/>
          <w:lang w:val="tt-RU"/>
        </w:rPr>
      </w:pPr>
      <w:r>
        <w:rPr>
          <w:rFonts w:cs="Calibri"/>
          <w:b/>
          <w:sz w:val="24"/>
          <w:szCs w:val="24"/>
          <w:lang w:val="tt-RU"/>
        </w:rPr>
        <w:t>Темалар:</w:t>
      </w:r>
    </w:p>
    <w:p w14:paraId="0D6A964B" w14:textId="511152BB" w:rsidR="00E41211" w:rsidRDefault="00CC6C43" w:rsidP="006765BF">
      <w:pPr>
        <w:numPr>
          <w:ilvl w:val="0"/>
          <w:numId w:val="7"/>
        </w:numPr>
        <w:contextualSpacing/>
        <w:jc w:val="both"/>
        <w:rPr>
          <w:rFonts w:cs="Calibri"/>
          <w:b/>
          <w:sz w:val="24"/>
          <w:szCs w:val="24"/>
          <w:lang w:val="tt-RU"/>
        </w:rPr>
      </w:pPr>
      <w:r>
        <w:rPr>
          <w:rFonts w:cs="Calibri"/>
          <w:b/>
          <w:sz w:val="24"/>
          <w:szCs w:val="24"/>
          <w:lang w:val="tt-RU"/>
        </w:rPr>
        <w:t>Шәкерт булу җиңелме? 19-20 гасыр башында татар мәдрәсәләрендә укыту һәм тәрбия</w:t>
      </w:r>
      <w:r w:rsidR="00E41211">
        <w:rPr>
          <w:rFonts w:cs="Calibri"/>
          <w:b/>
          <w:sz w:val="24"/>
          <w:szCs w:val="24"/>
          <w:lang w:val="tt-RU"/>
        </w:rPr>
        <w:t>.</w:t>
      </w:r>
    </w:p>
    <w:p w14:paraId="4D148054" w14:textId="77777777" w:rsidR="00E41211" w:rsidRDefault="00BD1FE3" w:rsidP="00335E20">
      <w:pPr>
        <w:numPr>
          <w:ilvl w:val="0"/>
          <w:numId w:val="7"/>
        </w:numPr>
        <w:contextualSpacing/>
        <w:jc w:val="both"/>
        <w:rPr>
          <w:rFonts w:cs="Calibri"/>
          <w:b/>
          <w:sz w:val="24"/>
          <w:szCs w:val="24"/>
          <w:lang w:val="tt-RU"/>
        </w:rPr>
      </w:pPr>
      <w:r w:rsidRPr="00E41211">
        <w:rPr>
          <w:rFonts w:cs="Calibri"/>
          <w:b/>
          <w:sz w:val="24"/>
          <w:szCs w:val="24"/>
          <w:lang w:val="tt-RU"/>
        </w:rPr>
        <w:t xml:space="preserve">Идел буе халыклары </w:t>
      </w:r>
      <w:r w:rsidR="00E41211" w:rsidRPr="00E41211">
        <w:rPr>
          <w:rFonts w:cs="Calibri"/>
          <w:b/>
          <w:sz w:val="24"/>
          <w:szCs w:val="24"/>
          <w:lang w:val="tt-RU"/>
        </w:rPr>
        <w:t xml:space="preserve">мәгърифәтен үстерүдә </w:t>
      </w:r>
      <w:r w:rsidR="00AA1EF6" w:rsidRPr="00E41211">
        <w:rPr>
          <w:rFonts w:cs="Calibri"/>
          <w:b/>
          <w:sz w:val="24"/>
          <w:szCs w:val="24"/>
          <w:lang w:val="tt-RU"/>
        </w:rPr>
        <w:t>Казан университеты</w:t>
      </w:r>
      <w:r w:rsidR="00B82919">
        <w:rPr>
          <w:rFonts w:cs="Calibri"/>
          <w:b/>
          <w:sz w:val="24"/>
          <w:szCs w:val="24"/>
          <w:lang w:val="tt-RU"/>
        </w:rPr>
        <w:t>ның роле.</w:t>
      </w:r>
      <w:r w:rsidR="00AA1EF6" w:rsidRPr="00E41211">
        <w:rPr>
          <w:rFonts w:cs="Calibri"/>
          <w:b/>
          <w:sz w:val="24"/>
          <w:szCs w:val="24"/>
          <w:lang w:val="tt-RU"/>
        </w:rPr>
        <w:t xml:space="preserve"> </w:t>
      </w:r>
    </w:p>
    <w:p w14:paraId="268C027D" w14:textId="4D36A6D3" w:rsidR="006765BF" w:rsidRPr="00E41211" w:rsidRDefault="00CC6C43" w:rsidP="00335E20">
      <w:pPr>
        <w:numPr>
          <w:ilvl w:val="0"/>
          <w:numId w:val="7"/>
        </w:numPr>
        <w:contextualSpacing/>
        <w:jc w:val="both"/>
        <w:rPr>
          <w:rFonts w:cs="Calibri"/>
          <w:b/>
          <w:sz w:val="24"/>
          <w:szCs w:val="24"/>
          <w:lang w:val="tt-RU"/>
        </w:rPr>
      </w:pPr>
      <w:r>
        <w:rPr>
          <w:rFonts w:cs="Calibri"/>
          <w:b/>
          <w:sz w:val="24"/>
          <w:szCs w:val="24"/>
          <w:lang w:val="tt-RU"/>
        </w:rPr>
        <w:t>Идел буендагы 1921 елгы ачлык</w:t>
      </w:r>
      <w:r w:rsidR="00C60CF3">
        <w:rPr>
          <w:rFonts w:cs="Calibri"/>
          <w:b/>
          <w:sz w:val="24"/>
          <w:szCs w:val="24"/>
          <w:lang w:val="tt-RU"/>
        </w:rPr>
        <w:t>: сәбәпләре һәм нәтиҗәләре</w:t>
      </w:r>
      <w:r w:rsidR="006765BF" w:rsidRPr="00E41211">
        <w:rPr>
          <w:rFonts w:cs="Calibri"/>
          <w:b/>
          <w:sz w:val="24"/>
          <w:szCs w:val="24"/>
          <w:lang w:val="tt-RU"/>
        </w:rPr>
        <w:t>.</w:t>
      </w:r>
    </w:p>
    <w:p w14:paraId="6448456F" w14:textId="77777777" w:rsidR="006765BF" w:rsidRPr="003232FF" w:rsidRDefault="006765BF" w:rsidP="006765BF">
      <w:pPr>
        <w:numPr>
          <w:ilvl w:val="0"/>
          <w:numId w:val="7"/>
        </w:numPr>
        <w:contextualSpacing/>
        <w:jc w:val="both"/>
        <w:rPr>
          <w:rFonts w:cs="Calibri"/>
          <w:b/>
          <w:sz w:val="24"/>
          <w:szCs w:val="24"/>
          <w:lang w:val="tt-RU"/>
        </w:rPr>
      </w:pPr>
      <w:r>
        <w:rPr>
          <w:b/>
          <w:sz w:val="24"/>
          <w:szCs w:val="24"/>
          <w:lang w:val="tt-RU"/>
        </w:rPr>
        <w:t>Үзгәртеп кору һәм татар милли хәрәкәте.</w:t>
      </w:r>
    </w:p>
    <w:p w14:paraId="439C8CDD" w14:textId="77777777" w:rsidR="003E4821" w:rsidRPr="003F0E26" w:rsidRDefault="00B61009" w:rsidP="00B61009">
      <w:pPr>
        <w:pStyle w:val="a4"/>
        <w:spacing w:after="0"/>
        <w:jc w:val="both"/>
        <w:rPr>
          <w:rFonts w:cs="Calibri"/>
          <w:sz w:val="32"/>
          <w:szCs w:val="32"/>
          <w:shd w:val="clear" w:color="auto" w:fill="FFFFFF"/>
          <w:lang w:val="tt-RU"/>
        </w:rPr>
      </w:pPr>
      <w:r>
        <w:rPr>
          <w:rFonts w:cs="Calibri"/>
          <w:sz w:val="32"/>
          <w:szCs w:val="32"/>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3E4821">
        <w:rPr>
          <w:rFonts w:cs="Calibri"/>
          <w:sz w:val="32"/>
          <w:szCs w:val="32"/>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3E4821">
        <w:rPr>
          <w:rFonts w:cs="Calibri"/>
          <w:sz w:val="32"/>
          <w:szCs w:val="32"/>
          <w:shd w:val="clear" w:color="auto" w:fill="FFFFFF"/>
          <w:lang w:val="tt-RU"/>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7D4D672" w14:textId="77777777" w:rsidR="003D4397" w:rsidRDefault="006765BF" w:rsidP="00200F9A">
      <w:pPr>
        <w:pStyle w:val="a4"/>
        <w:spacing w:after="0"/>
        <w:jc w:val="center"/>
        <w:rPr>
          <w:rFonts w:cs="Calibri"/>
          <w:sz w:val="32"/>
          <w:szCs w:val="32"/>
          <w:shd w:val="clear" w:color="auto" w:fill="FFFFFF"/>
          <w:lang w:val="tt-RU"/>
        </w:rPr>
      </w:pPr>
      <w:r w:rsidRPr="003F0E26">
        <w:rPr>
          <w:rFonts w:cs="Calibri"/>
          <w:sz w:val="32"/>
          <w:szCs w:val="32"/>
          <w:shd w:val="clear" w:color="auto" w:fill="FFFFFF"/>
          <w:lang w:val="tt-RU"/>
        </w:rPr>
        <w:t>УҢЫШЛАР ТЕЛИБЕЗ!</w:t>
      </w:r>
    </w:p>
    <w:p w14:paraId="0C317B54" w14:textId="77777777" w:rsidR="00606961" w:rsidRDefault="00606961" w:rsidP="00200F9A">
      <w:pPr>
        <w:pStyle w:val="a4"/>
        <w:spacing w:after="0"/>
        <w:jc w:val="center"/>
        <w:rPr>
          <w:rFonts w:cs="Calibri"/>
          <w:sz w:val="32"/>
          <w:szCs w:val="32"/>
          <w:shd w:val="clear" w:color="auto" w:fill="FFFFFF"/>
          <w:lang w:val="tt-RU"/>
        </w:rPr>
      </w:pPr>
    </w:p>
    <w:p w14:paraId="167BDBF2" w14:textId="77777777" w:rsidR="00606961" w:rsidRDefault="00606961" w:rsidP="00200F9A">
      <w:pPr>
        <w:pStyle w:val="a4"/>
        <w:spacing w:after="0"/>
        <w:jc w:val="center"/>
        <w:rPr>
          <w:rFonts w:cs="Calibri"/>
          <w:sz w:val="32"/>
          <w:szCs w:val="32"/>
          <w:shd w:val="clear" w:color="auto" w:fill="FFFFFF"/>
          <w:lang w:val="tt-RU"/>
        </w:rPr>
      </w:pPr>
    </w:p>
    <w:p w14:paraId="3DDF379A" w14:textId="77777777" w:rsidR="00606961" w:rsidRDefault="00606961" w:rsidP="00200F9A">
      <w:pPr>
        <w:pStyle w:val="a4"/>
        <w:spacing w:after="0"/>
        <w:jc w:val="center"/>
        <w:rPr>
          <w:rFonts w:cs="Calibri"/>
          <w:sz w:val="32"/>
          <w:szCs w:val="32"/>
          <w:shd w:val="clear" w:color="auto" w:fill="FFFFFF"/>
          <w:lang w:val="tt-RU"/>
        </w:rPr>
      </w:pPr>
    </w:p>
    <w:sectPr w:rsidR="00606961" w:rsidSect="00CB43E8">
      <w:pgSz w:w="11906" w:h="16838"/>
      <w:pgMar w:top="28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13429"/>
    <w:multiLevelType w:val="hybridMultilevel"/>
    <w:tmpl w:val="BC30338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073A06"/>
    <w:multiLevelType w:val="hybridMultilevel"/>
    <w:tmpl w:val="048A6D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AA22982"/>
    <w:multiLevelType w:val="hybridMultilevel"/>
    <w:tmpl w:val="81787244"/>
    <w:lvl w:ilvl="0" w:tplc="82100A2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3CD6339"/>
    <w:multiLevelType w:val="hybridMultilevel"/>
    <w:tmpl w:val="E0DE4E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37D3390"/>
    <w:multiLevelType w:val="hybridMultilevel"/>
    <w:tmpl w:val="EF16A514"/>
    <w:lvl w:ilvl="0" w:tplc="7CDCA0A2">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2FCE2FF4"/>
    <w:multiLevelType w:val="hybridMultilevel"/>
    <w:tmpl w:val="DEBA1B4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3D709E3"/>
    <w:multiLevelType w:val="hybridMultilevel"/>
    <w:tmpl w:val="7A6CE0FC"/>
    <w:lvl w:ilvl="0" w:tplc="3B545ED4">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4D765BE"/>
    <w:multiLevelType w:val="hybridMultilevel"/>
    <w:tmpl w:val="079C63A8"/>
    <w:lvl w:ilvl="0" w:tplc="9C5E41AE">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37B72553"/>
    <w:multiLevelType w:val="hybridMultilevel"/>
    <w:tmpl w:val="E0DE4E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D4A7334"/>
    <w:multiLevelType w:val="hybridMultilevel"/>
    <w:tmpl w:val="C8A05CC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F665DA0"/>
    <w:multiLevelType w:val="hybridMultilevel"/>
    <w:tmpl w:val="067035D8"/>
    <w:lvl w:ilvl="0" w:tplc="AD80BA92">
      <w:start w:val="1"/>
      <w:numFmt w:val="decimal"/>
      <w:lvlText w:val="%1."/>
      <w:lvlJc w:val="left"/>
      <w:pPr>
        <w:ind w:left="786"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412C6CDC"/>
    <w:multiLevelType w:val="hybridMultilevel"/>
    <w:tmpl w:val="5FC8F45E"/>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4483B29"/>
    <w:multiLevelType w:val="hybridMultilevel"/>
    <w:tmpl w:val="C8981400"/>
    <w:lvl w:ilvl="0" w:tplc="B96A8822">
      <w:start w:val="1"/>
      <w:numFmt w:val="decimal"/>
      <w:lvlText w:val="%1."/>
      <w:lvlJc w:val="left"/>
      <w:pPr>
        <w:ind w:left="644"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7775173"/>
    <w:multiLevelType w:val="hybridMultilevel"/>
    <w:tmpl w:val="5FC8F45E"/>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9F75B21"/>
    <w:multiLevelType w:val="hybridMultilevel"/>
    <w:tmpl w:val="F340985E"/>
    <w:lvl w:ilvl="0" w:tplc="ED682E6A">
      <w:start w:val="15"/>
      <w:numFmt w:val="bullet"/>
      <w:lvlText w:val="-"/>
      <w:lvlJc w:val="left"/>
      <w:pPr>
        <w:ind w:left="720" w:hanging="360"/>
      </w:pPr>
      <w:rPr>
        <w:rFonts w:ascii="Calibri" w:eastAsia="Times New Roman"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B763738"/>
    <w:multiLevelType w:val="hybridMultilevel"/>
    <w:tmpl w:val="4614F6FE"/>
    <w:lvl w:ilvl="0" w:tplc="0419000F">
      <w:start w:val="6"/>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02C7E1F"/>
    <w:multiLevelType w:val="hybridMultilevel"/>
    <w:tmpl w:val="660A2944"/>
    <w:lvl w:ilvl="0" w:tplc="74185FDC">
      <w:start w:val="1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4A330BB"/>
    <w:multiLevelType w:val="hybridMultilevel"/>
    <w:tmpl w:val="E2F8F866"/>
    <w:lvl w:ilvl="0" w:tplc="2AB24CC8">
      <w:start w:val="1"/>
      <w:numFmt w:val="decimal"/>
      <w:lvlText w:val="%1."/>
      <w:lvlJc w:val="left"/>
      <w:pPr>
        <w:ind w:left="36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5FF75937"/>
    <w:multiLevelType w:val="hybridMultilevel"/>
    <w:tmpl w:val="14E4C176"/>
    <w:lvl w:ilvl="0" w:tplc="4D88D43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8"/>
  </w:num>
  <w:num w:numId="2">
    <w:abstractNumId w:val="2"/>
  </w:num>
  <w:num w:numId="3">
    <w:abstractNumId w:val="17"/>
  </w:num>
  <w:num w:numId="4">
    <w:abstractNumId w:val="10"/>
  </w:num>
  <w:num w:numId="5">
    <w:abstractNumId w:val="1"/>
  </w:num>
  <w:num w:numId="6">
    <w:abstractNumId w:val="13"/>
  </w:num>
  <w:num w:numId="7">
    <w:abstractNumId w:val="12"/>
  </w:num>
  <w:num w:numId="8">
    <w:abstractNumId w:val="9"/>
  </w:num>
  <w:num w:numId="9">
    <w:abstractNumId w:val="18"/>
  </w:num>
  <w:num w:numId="10">
    <w:abstractNumId w:val="3"/>
  </w:num>
  <w:num w:numId="11">
    <w:abstractNumId w:val="7"/>
  </w:num>
  <w:num w:numId="12">
    <w:abstractNumId w:val="11"/>
  </w:num>
  <w:num w:numId="13">
    <w:abstractNumId w:val="4"/>
  </w:num>
  <w:num w:numId="14">
    <w:abstractNumId w:val="16"/>
  </w:num>
  <w:num w:numId="15">
    <w:abstractNumId w:val="5"/>
  </w:num>
  <w:num w:numId="16">
    <w:abstractNumId w:val="0"/>
  </w:num>
  <w:num w:numId="17">
    <w:abstractNumId w:val="6"/>
  </w:num>
  <w:num w:numId="18">
    <w:abstractNumId w:val="15"/>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num>
  <w:num w:numId="2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18A1"/>
    <w:rsid w:val="0002504C"/>
    <w:rsid w:val="0005305A"/>
    <w:rsid w:val="00055BE8"/>
    <w:rsid w:val="00080AF6"/>
    <w:rsid w:val="00081FFA"/>
    <w:rsid w:val="00092A27"/>
    <w:rsid w:val="000B0F5A"/>
    <w:rsid w:val="000C2DC8"/>
    <w:rsid w:val="000D7CFA"/>
    <w:rsid w:val="000E0FE7"/>
    <w:rsid w:val="000F3169"/>
    <w:rsid w:val="000F327B"/>
    <w:rsid w:val="000F4FA9"/>
    <w:rsid w:val="000F589D"/>
    <w:rsid w:val="000F7788"/>
    <w:rsid w:val="00125CB2"/>
    <w:rsid w:val="001404FF"/>
    <w:rsid w:val="00140C76"/>
    <w:rsid w:val="001579F0"/>
    <w:rsid w:val="001674C5"/>
    <w:rsid w:val="00190DF9"/>
    <w:rsid w:val="0019444F"/>
    <w:rsid w:val="001E3762"/>
    <w:rsid w:val="001E665A"/>
    <w:rsid w:val="00200F9A"/>
    <w:rsid w:val="00225BBE"/>
    <w:rsid w:val="002275F3"/>
    <w:rsid w:val="0024117C"/>
    <w:rsid w:val="0024171F"/>
    <w:rsid w:val="002463C0"/>
    <w:rsid w:val="00256133"/>
    <w:rsid w:val="002616AB"/>
    <w:rsid w:val="00290816"/>
    <w:rsid w:val="002B66AB"/>
    <w:rsid w:val="002E1688"/>
    <w:rsid w:val="002E419E"/>
    <w:rsid w:val="002F0558"/>
    <w:rsid w:val="00300739"/>
    <w:rsid w:val="00305B41"/>
    <w:rsid w:val="00315008"/>
    <w:rsid w:val="00335E20"/>
    <w:rsid w:val="00343DBB"/>
    <w:rsid w:val="00346423"/>
    <w:rsid w:val="00346E69"/>
    <w:rsid w:val="00363884"/>
    <w:rsid w:val="003766A9"/>
    <w:rsid w:val="003928D3"/>
    <w:rsid w:val="003A4C12"/>
    <w:rsid w:val="003B16C3"/>
    <w:rsid w:val="003B3211"/>
    <w:rsid w:val="003B45A3"/>
    <w:rsid w:val="003B59D2"/>
    <w:rsid w:val="003C0D4D"/>
    <w:rsid w:val="003D0809"/>
    <w:rsid w:val="003D15CE"/>
    <w:rsid w:val="003D4397"/>
    <w:rsid w:val="003E4821"/>
    <w:rsid w:val="003E537F"/>
    <w:rsid w:val="00400E18"/>
    <w:rsid w:val="00405946"/>
    <w:rsid w:val="00412AD4"/>
    <w:rsid w:val="0041729F"/>
    <w:rsid w:val="00447B6A"/>
    <w:rsid w:val="00447CEE"/>
    <w:rsid w:val="004640E1"/>
    <w:rsid w:val="00482EFF"/>
    <w:rsid w:val="00484933"/>
    <w:rsid w:val="004B09F6"/>
    <w:rsid w:val="004B60F7"/>
    <w:rsid w:val="004D34D2"/>
    <w:rsid w:val="004F78AC"/>
    <w:rsid w:val="00505043"/>
    <w:rsid w:val="00535E10"/>
    <w:rsid w:val="005420E7"/>
    <w:rsid w:val="0054251B"/>
    <w:rsid w:val="00543FF1"/>
    <w:rsid w:val="0055219A"/>
    <w:rsid w:val="00553AC8"/>
    <w:rsid w:val="00553EBB"/>
    <w:rsid w:val="00561B82"/>
    <w:rsid w:val="00585237"/>
    <w:rsid w:val="00587A87"/>
    <w:rsid w:val="00590B8E"/>
    <w:rsid w:val="005B738F"/>
    <w:rsid w:val="005C4766"/>
    <w:rsid w:val="005D760C"/>
    <w:rsid w:val="005D7B40"/>
    <w:rsid w:val="005E171B"/>
    <w:rsid w:val="006019AB"/>
    <w:rsid w:val="00606961"/>
    <w:rsid w:val="006109D4"/>
    <w:rsid w:val="00622B22"/>
    <w:rsid w:val="00643F37"/>
    <w:rsid w:val="00664E93"/>
    <w:rsid w:val="00667ECF"/>
    <w:rsid w:val="006755CC"/>
    <w:rsid w:val="006765BF"/>
    <w:rsid w:val="006A74F7"/>
    <w:rsid w:val="006D561B"/>
    <w:rsid w:val="006F1EF4"/>
    <w:rsid w:val="006F387F"/>
    <w:rsid w:val="00703283"/>
    <w:rsid w:val="00703A0C"/>
    <w:rsid w:val="00705F93"/>
    <w:rsid w:val="007117B9"/>
    <w:rsid w:val="0071223A"/>
    <w:rsid w:val="00712D88"/>
    <w:rsid w:val="00713904"/>
    <w:rsid w:val="00726F1B"/>
    <w:rsid w:val="00734517"/>
    <w:rsid w:val="0074649D"/>
    <w:rsid w:val="007504CF"/>
    <w:rsid w:val="00752219"/>
    <w:rsid w:val="007771CA"/>
    <w:rsid w:val="007A79B2"/>
    <w:rsid w:val="007B0A37"/>
    <w:rsid w:val="007C0F69"/>
    <w:rsid w:val="007C5251"/>
    <w:rsid w:val="007F47B2"/>
    <w:rsid w:val="007F73CC"/>
    <w:rsid w:val="008201B2"/>
    <w:rsid w:val="00825CDC"/>
    <w:rsid w:val="008311B5"/>
    <w:rsid w:val="0084237E"/>
    <w:rsid w:val="00874532"/>
    <w:rsid w:val="008A1FDF"/>
    <w:rsid w:val="008A2040"/>
    <w:rsid w:val="008A43B4"/>
    <w:rsid w:val="008C61FB"/>
    <w:rsid w:val="008D4676"/>
    <w:rsid w:val="008F14D1"/>
    <w:rsid w:val="00931984"/>
    <w:rsid w:val="0094736C"/>
    <w:rsid w:val="00985B39"/>
    <w:rsid w:val="009A0702"/>
    <w:rsid w:val="009A4096"/>
    <w:rsid w:val="009A6968"/>
    <w:rsid w:val="009B2C6F"/>
    <w:rsid w:val="009C1117"/>
    <w:rsid w:val="009C18A1"/>
    <w:rsid w:val="009C2327"/>
    <w:rsid w:val="009F2B14"/>
    <w:rsid w:val="00A112C4"/>
    <w:rsid w:val="00A210D0"/>
    <w:rsid w:val="00A451BC"/>
    <w:rsid w:val="00A609D5"/>
    <w:rsid w:val="00AA1EF6"/>
    <w:rsid w:val="00AA3478"/>
    <w:rsid w:val="00AB02C9"/>
    <w:rsid w:val="00AB4809"/>
    <w:rsid w:val="00AD40D0"/>
    <w:rsid w:val="00AD7338"/>
    <w:rsid w:val="00B023B9"/>
    <w:rsid w:val="00B12C5C"/>
    <w:rsid w:val="00B12F6D"/>
    <w:rsid w:val="00B2085F"/>
    <w:rsid w:val="00B27A25"/>
    <w:rsid w:val="00B61009"/>
    <w:rsid w:val="00B82919"/>
    <w:rsid w:val="00BA1988"/>
    <w:rsid w:val="00BA2030"/>
    <w:rsid w:val="00BA26A6"/>
    <w:rsid w:val="00BD1FE3"/>
    <w:rsid w:val="00BE5B48"/>
    <w:rsid w:val="00BF7089"/>
    <w:rsid w:val="00C30061"/>
    <w:rsid w:val="00C4519E"/>
    <w:rsid w:val="00C60CF3"/>
    <w:rsid w:val="00C63471"/>
    <w:rsid w:val="00C71CEB"/>
    <w:rsid w:val="00C72641"/>
    <w:rsid w:val="00C844AE"/>
    <w:rsid w:val="00C92101"/>
    <w:rsid w:val="00C93C7C"/>
    <w:rsid w:val="00C9421E"/>
    <w:rsid w:val="00CA1B44"/>
    <w:rsid w:val="00CA7254"/>
    <w:rsid w:val="00CB1974"/>
    <w:rsid w:val="00CB2D6A"/>
    <w:rsid w:val="00CB43E8"/>
    <w:rsid w:val="00CC68CF"/>
    <w:rsid w:val="00CC6C43"/>
    <w:rsid w:val="00CD1AD1"/>
    <w:rsid w:val="00CD4B2A"/>
    <w:rsid w:val="00CE4B1F"/>
    <w:rsid w:val="00CE6894"/>
    <w:rsid w:val="00CF5131"/>
    <w:rsid w:val="00CF5E47"/>
    <w:rsid w:val="00D31ECC"/>
    <w:rsid w:val="00D37E49"/>
    <w:rsid w:val="00D52624"/>
    <w:rsid w:val="00D95690"/>
    <w:rsid w:val="00DB15DA"/>
    <w:rsid w:val="00DB18FD"/>
    <w:rsid w:val="00DC531A"/>
    <w:rsid w:val="00DC70A0"/>
    <w:rsid w:val="00DD7C22"/>
    <w:rsid w:val="00DF17A3"/>
    <w:rsid w:val="00E02CBA"/>
    <w:rsid w:val="00E0653D"/>
    <w:rsid w:val="00E16108"/>
    <w:rsid w:val="00E24880"/>
    <w:rsid w:val="00E41211"/>
    <w:rsid w:val="00E4384C"/>
    <w:rsid w:val="00E618A5"/>
    <w:rsid w:val="00E657B9"/>
    <w:rsid w:val="00EB1D39"/>
    <w:rsid w:val="00EC2889"/>
    <w:rsid w:val="00ED0DDF"/>
    <w:rsid w:val="00EF0B99"/>
    <w:rsid w:val="00EF52C6"/>
    <w:rsid w:val="00EF5797"/>
    <w:rsid w:val="00EF5985"/>
    <w:rsid w:val="00F0589F"/>
    <w:rsid w:val="00F33EF5"/>
    <w:rsid w:val="00F45E65"/>
    <w:rsid w:val="00F5145E"/>
    <w:rsid w:val="00F61946"/>
    <w:rsid w:val="00F71C6A"/>
    <w:rsid w:val="00F851C3"/>
    <w:rsid w:val="00F8664D"/>
    <w:rsid w:val="00F977BD"/>
    <w:rsid w:val="00FA1A0A"/>
    <w:rsid w:val="00FA2B8E"/>
    <w:rsid w:val="00FA4195"/>
    <w:rsid w:val="00FB6E66"/>
    <w:rsid w:val="00FC0D0C"/>
    <w:rsid w:val="00FC1EF2"/>
    <w:rsid w:val="00FD7CCD"/>
    <w:rsid w:val="00FF736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3107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65BF"/>
    <w:pPr>
      <w:spacing w:after="200" w:line="276" w:lineRule="auto"/>
    </w:pPr>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uiPriority w:val="22"/>
    <w:qFormat/>
    <w:rsid w:val="006765BF"/>
    <w:rPr>
      <w:b/>
      <w:bCs/>
    </w:rPr>
  </w:style>
  <w:style w:type="paragraph" w:styleId="a4">
    <w:name w:val="List Paragraph"/>
    <w:basedOn w:val="a"/>
    <w:uiPriority w:val="34"/>
    <w:qFormat/>
    <w:rsid w:val="006765BF"/>
    <w:pPr>
      <w:ind w:left="720"/>
      <w:contextualSpacing/>
    </w:pPr>
  </w:style>
  <w:style w:type="character" w:customStyle="1" w:styleId="apple-converted-space">
    <w:name w:val="apple-converted-space"/>
    <w:basedOn w:val="a0"/>
    <w:rsid w:val="006765BF"/>
  </w:style>
  <w:style w:type="table" w:styleId="a5">
    <w:name w:val="Table Grid"/>
    <w:basedOn w:val="a1"/>
    <w:uiPriority w:val="39"/>
    <w:rsid w:val="00447CE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8C61FB"/>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C61FB"/>
    <w:rPr>
      <w:rFonts w:ascii="Tahoma" w:eastAsia="Times New Roman" w:hAnsi="Tahoma" w:cs="Tahoma"/>
      <w:sz w:val="16"/>
      <w:szCs w:val="16"/>
    </w:rPr>
  </w:style>
  <w:style w:type="character" w:styleId="a8">
    <w:name w:val="Hyperlink"/>
    <w:basedOn w:val="a0"/>
    <w:uiPriority w:val="99"/>
    <w:semiHidden/>
    <w:unhideWhenUsed/>
    <w:rsid w:val="00BE5B48"/>
    <w:rPr>
      <w:color w:val="0000FF"/>
      <w:u w:val="single"/>
    </w:rPr>
  </w:style>
  <w:style w:type="paragraph" w:styleId="a9">
    <w:name w:val="No Spacing"/>
    <w:uiPriority w:val="1"/>
    <w:qFormat/>
    <w:rsid w:val="00F851C3"/>
    <w:pPr>
      <w:spacing w:after="0" w:line="240" w:lineRule="auto"/>
    </w:pPr>
    <w:rPr>
      <w:rFonts w:ascii="Times New Roman" w:eastAsia="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65BF"/>
    <w:pPr>
      <w:spacing w:after="200" w:line="276" w:lineRule="auto"/>
    </w:pPr>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uiPriority w:val="22"/>
    <w:qFormat/>
    <w:rsid w:val="006765BF"/>
    <w:rPr>
      <w:b/>
      <w:bCs/>
    </w:rPr>
  </w:style>
  <w:style w:type="paragraph" w:styleId="a4">
    <w:name w:val="List Paragraph"/>
    <w:basedOn w:val="a"/>
    <w:uiPriority w:val="34"/>
    <w:qFormat/>
    <w:rsid w:val="006765BF"/>
    <w:pPr>
      <w:ind w:left="720"/>
      <w:contextualSpacing/>
    </w:pPr>
  </w:style>
  <w:style w:type="character" w:customStyle="1" w:styleId="apple-converted-space">
    <w:name w:val="apple-converted-space"/>
    <w:basedOn w:val="a0"/>
    <w:rsid w:val="006765BF"/>
  </w:style>
  <w:style w:type="table" w:styleId="a5">
    <w:name w:val="Table Grid"/>
    <w:basedOn w:val="a1"/>
    <w:uiPriority w:val="39"/>
    <w:rsid w:val="00447CE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8C61FB"/>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C61FB"/>
    <w:rPr>
      <w:rFonts w:ascii="Tahoma" w:eastAsia="Times New Roman" w:hAnsi="Tahoma" w:cs="Tahoma"/>
      <w:sz w:val="16"/>
      <w:szCs w:val="16"/>
    </w:rPr>
  </w:style>
  <w:style w:type="character" w:styleId="a8">
    <w:name w:val="Hyperlink"/>
    <w:basedOn w:val="a0"/>
    <w:uiPriority w:val="99"/>
    <w:semiHidden/>
    <w:unhideWhenUsed/>
    <w:rsid w:val="00BE5B48"/>
    <w:rPr>
      <w:color w:val="0000FF"/>
      <w:u w:val="single"/>
    </w:rPr>
  </w:style>
  <w:style w:type="paragraph" w:styleId="a9">
    <w:name w:val="No Spacing"/>
    <w:uiPriority w:val="1"/>
    <w:qFormat/>
    <w:rsid w:val="00F851C3"/>
    <w:pPr>
      <w:spacing w:after="0" w:line="240" w:lineRule="auto"/>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1948</TotalTime>
  <Pages>12</Pages>
  <Words>2850</Words>
  <Characters>16248</Characters>
  <Application>Microsoft Office Word</Application>
  <DocSecurity>0</DocSecurity>
  <Lines>135</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19060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Asd</cp:lastModifiedBy>
  <cp:revision>179</cp:revision>
  <dcterms:created xsi:type="dcterms:W3CDTF">2016-01-22T10:56:00Z</dcterms:created>
  <dcterms:modified xsi:type="dcterms:W3CDTF">2021-02-24T12:04:00Z</dcterms:modified>
</cp:coreProperties>
</file>